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  <w:sz w:val="30"/>
          <w:szCs w:val="30"/>
        </w:rPr>
      </w:pPr>
      <w:r>
        <w:rPr>
          <w:rFonts w:ascii="Avenir Next Regular" w:hAnsi="Avenir Next Regular"/>
          <w:b w:val="1"/>
          <w:bCs w:val="1"/>
          <w:sz w:val="30"/>
          <w:szCs w:val="30"/>
          <w:rtl w:val="0"/>
          <w:lang w:val="en-US"/>
        </w:rPr>
        <w:t>New Kilpatrick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YouTube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Genesis 18:1-15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24th July 2022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Gathering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 was the first of strangers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thus hosted every stranger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There in the desert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In the heat of the day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Three travellers appeared through the haze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 feast was fixed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By the hand of Sarah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 sheep slaughtered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By the hand of a servant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But only Abraham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Enjoyed the credit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Becoming the model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Of sacred hospitality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So, my friends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This place is your own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This time, your time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These words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Not just a welcome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But an invitation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To be guest and friend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Of this community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Hello, I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m Roddy Hamilton, the minister of New Kilpatrick Parish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yes, please, may it be that you feel welcomed, and invited, as we do towards you, and shape a space here, for the encounter of grace, renewal and love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let us worship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Prayer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Great God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Welcome of heaven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Host of the table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Thank you for our place here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Within you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re community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be reshaped by its peace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Renewed by its grace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Reborn in its love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For such gifts of yours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Bring us back to life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we need that life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That renewal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That rebirth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In the generosity of your love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welcome each other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that be our worship space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may we find you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As we seek each other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widen this space of love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justice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grace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To celebrate every stranger as guest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Growing the kingdom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One welcome at a time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Loving God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lay down here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 barriers we create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 prejudices that hide our fear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 language that hides our prejudices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the masks that hide our language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always find ways to be kingdom people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With daring use of hospitality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excessive amounts of generosity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In such a place as this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our eyes be open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our hearts beat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To a different rhythm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In time to the heartbeat of the kingdom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Loving God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Hear us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As we listen to you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(Pause)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Let us join together in the global prayer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Scripture Introduction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 xml:space="preserve">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We visit a well known story today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continuing our journey with Abraham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We are at Mamre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oaks thereof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for the fourth time Abraham is given the promise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You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d have through by now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to hear this promise again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it becomes less and less believable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 promise never delivered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But this time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Sarah also hears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not that she is meant to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but she is eave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dropping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lurking behind the fold of the tent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what she hears is a surprise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for the second time in as many weeks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there is laughter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Scripture</w:t>
      </w:r>
      <w:r>
        <w:rPr>
          <w:rFonts w:ascii="Avenir Next Regular" w:hAnsi="Avenir Next Regular"/>
          <w:rtl w:val="0"/>
          <w:lang w:val="en-US"/>
        </w:rPr>
        <w:t xml:space="preserve">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Default"/>
        <w:bidi w:val="0"/>
        <w:spacing w:before="0" w:after="20" w:line="216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2"/>
          <w:szCs w:val="22"/>
          <w:u w:color="4a4a4a"/>
          <w:shd w:val="clear" w:color="auto" w:fill="ffffff"/>
          <w:rtl w:val="0"/>
        </w:rPr>
      </w:pP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The Lord appeared to Abraham</w:t>
      </w:r>
      <w:r>
        <w:rPr>
          <w:rFonts w:ascii="Avenir Next Regular" w:hAnsi="Avenir Next Regular"/>
          <w:sz w:val="10"/>
          <w:szCs w:val="10"/>
          <w:u w:color="4a4a4a"/>
          <w:shd w:val="clear" w:color="auto" w:fill="ffffff"/>
          <w:rtl w:val="0"/>
          <w:lang w:val="pt-PT"/>
        </w:rPr>
        <w:t>[</w:t>
      </w:r>
      <w:r>
        <w:rPr>
          <w:rFonts w:ascii="Avenir Next Regular" w:hAnsi="Avenir Next Regular"/>
          <w:outline w:val="0"/>
          <w:color w:val="4a4a4a"/>
          <w:sz w:val="10"/>
          <w:szCs w:val="10"/>
          <w:u w:val="single"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a</w:t>
      </w:r>
      <w:r>
        <w:rPr>
          <w:rFonts w:ascii="Avenir Next Regular" w:hAnsi="Avenir Next Regular"/>
          <w:sz w:val="10"/>
          <w:szCs w:val="10"/>
          <w:u w:color="4a4a4a"/>
          <w:shd w:val="clear" w:color="auto" w:fill="ffffff"/>
          <w:rtl w:val="0"/>
          <w:lang w:val="pt-PT"/>
        </w:rPr>
        <w:t>]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 by the oaks</w:t>
      </w:r>
      <w:r>
        <w:rPr>
          <w:rFonts w:ascii="Avenir Next Regular" w:hAnsi="Avenir Next Regular"/>
          <w:sz w:val="10"/>
          <w:szCs w:val="10"/>
          <w:u w:color="4a4a4a"/>
          <w:shd w:val="clear" w:color="auto" w:fill="ffffff"/>
          <w:rtl w:val="0"/>
          <w:lang w:val="pt-PT"/>
        </w:rPr>
        <w:t>[</w:t>
      </w:r>
      <w:r>
        <w:rPr>
          <w:rFonts w:ascii="Avenir Next Regular" w:hAnsi="Avenir Next Regular"/>
          <w:outline w:val="0"/>
          <w:color w:val="4a4a4a"/>
          <w:sz w:val="10"/>
          <w:szCs w:val="10"/>
          <w:u w:val="single"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b</w:t>
      </w:r>
      <w:r>
        <w:rPr>
          <w:rFonts w:ascii="Avenir Next Regular" w:hAnsi="Avenir Next Regular"/>
          <w:sz w:val="10"/>
          <w:szCs w:val="10"/>
          <w:u w:color="4a4a4a"/>
          <w:shd w:val="clear" w:color="auto" w:fill="ffffff"/>
          <w:rtl w:val="0"/>
          <w:lang w:val="pt-PT"/>
        </w:rPr>
        <w:t>]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 of Mamre, as he sat at the entrance of his tent in the heat of the day.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2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He looked up and saw three men standing near him. When he saw them, he ran from the tent entrance to meet them, and bowed down to the ground.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3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He said,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My lord, if I find favour with you, do not pass by your servant.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4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Let a little water be brought, and wash your feet, and rest yourselves under the tree.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5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Let me bring a little bread, that you may refresh yourselves, and after that you may pass on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0"/>
          <w:lang w:val="en-US"/>
        </w:rPr>
        <w:t>—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since you have come to your servant.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So they said,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Do as you have said.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6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And Abraham hastened into the tent to Sarah, and said,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Make ready quickly three measures</w:t>
      </w:r>
      <w:r>
        <w:rPr>
          <w:rFonts w:ascii="Avenir Next Regular" w:hAnsi="Avenir Next Regular"/>
          <w:sz w:val="10"/>
          <w:szCs w:val="10"/>
          <w:u w:color="4a4a4a"/>
          <w:shd w:val="clear" w:color="auto" w:fill="ffffff"/>
          <w:rtl w:val="0"/>
          <w:lang w:val="pt-PT"/>
        </w:rPr>
        <w:t>[</w:t>
      </w:r>
      <w:r>
        <w:rPr>
          <w:rFonts w:ascii="Avenir Next Regular" w:hAnsi="Avenir Next Regular"/>
          <w:outline w:val="0"/>
          <w:color w:val="4a4a4a"/>
          <w:sz w:val="10"/>
          <w:szCs w:val="10"/>
          <w:u w:val="single"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c</w:t>
      </w:r>
      <w:r>
        <w:rPr>
          <w:rFonts w:ascii="Avenir Next Regular" w:hAnsi="Avenir Next Regular"/>
          <w:sz w:val="10"/>
          <w:szCs w:val="10"/>
          <w:u w:color="4a4a4a"/>
          <w:shd w:val="clear" w:color="auto" w:fill="ffffff"/>
          <w:rtl w:val="0"/>
          <w:lang w:val="pt-PT"/>
        </w:rPr>
        <w:t>]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 of choice flour, knead it, and make cakes.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7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Abraham ran to the herd, and took a calf, tender and good, and gave it to the servant, who hastened to prepare it.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8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Then he took curds and milk and the calf that he had prepared, and set it before them; and he stood by them under the tree while they ate.</w:t>
      </w:r>
    </w:p>
    <w:p>
      <w:pPr>
        <w:pStyle w:val="Default"/>
        <w:bidi w:val="0"/>
        <w:spacing w:before="0" w:after="20" w:line="216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2"/>
          <w:szCs w:val="22"/>
          <w:u w:color="4a4a4a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16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2"/>
          <w:szCs w:val="22"/>
          <w:u w:color="4a4a4a"/>
          <w:shd w:val="clear" w:color="auto" w:fill="ffffff"/>
          <w:rtl w:val="0"/>
        </w:rPr>
      </w:pP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9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They said to him,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Where is your wife Sarah?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And he said,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There, in the tent.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10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Then one said,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I will surely return to you in due season, and your wife Sarah shall have a son.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And Sarah was listening at the tent entrance behind him.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11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Now Abraham and Sarah were old, advanced in age; it had ceased to be with Sarah after the manner of women.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12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So Sarah laughed to herself, saying,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After I have grown old, and my husband is old, shall I have pleasure?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13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The Lord said to Abraham,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Why did Sarah laugh, and say,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Shall I indeed bear a child, now that I am old?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0"/>
        </w:rPr>
        <w:t xml:space="preserve">”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14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Is anything too wonderful for the Lord? At the set time I will return to you, in due season, and Sarah shall have a son.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 xml:space="preserve">’ </w:t>
      </w:r>
      <w:r>
        <w:rPr>
          <w:rFonts w:ascii="Avenir Next Regular" w:hAnsi="Avenir Next Regular"/>
          <w:b w:val="1"/>
          <w:bCs w:val="1"/>
          <w:sz w:val="14"/>
          <w:szCs w:val="14"/>
          <w:u w:color="4a4a4a"/>
          <w:shd w:val="clear" w:color="auto" w:fill="ffffff"/>
          <w:rtl w:val="0"/>
        </w:rPr>
        <w:t>15</w:t>
      </w:r>
      <w:r>
        <w:rPr>
          <w:rFonts w:ascii="Avenir Next Regular" w:hAnsi="Avenir Next Regular" w:hint="default"/>
          <w:b w:val="1"/>
          <w:bCs w:val="1"/>
          <w:sz w:val="14"/>
          <w:szCs w:val="14"/>
          <w:u w:color="4a4a4a"/>
          <w:shd w:val="clear" w:color="auto" w:fill="ffffff"/>
          <w:rtl w:val="0"/>
        </w:rPr>
        <w:t> 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But Sarah denied, saying,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I did not laugh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’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 xml:space="preserve">; for she was afraid. He said, 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‘</w:t>
      </w:r>
      <w:r>
        <w:rPr>
          <w:rFonts w:ascii="Avenir Next Regular" w:hAnsi="Avenir Next Regular"/>
          <w:sz w:val="22"/>
          <w:szCs w:val="22"/>
          <w:u w:color="4a4a4a"/>
          <w:shd w:val="clear" w:color="auto" w:fill="ffffff"/>
          <w:rtl w:val="0"/>
          <w:lang w:val="en-US"/>
        </w:rPr>
        <w:t>Oh yes, you did laugh.</w:t>
      </w:r>
      <w:r>
        <w:rPr>
          <w:rFonts w:ascii="Avenir Next Regular" w:hAnsi="Avenir Next Regular" w:hint="default"/>
          <w:sz w:val="22"/>
          <w:szCs w:val="22"/>
          <w:u w:color="4a4a4a"/>
          <w:shd w:val="clear" w:color="auto" w:fill="ffffff"/>
          <w:rtl w:val="1"/>
        </w:rPr>
        <w:t>’</w:t>
      </w:r>
    </w:p>
    <w:p>
      <w:pPr>
        <w:pStyle w:val="Default"/>
        <w:bidi w:val="0"/>
        <w:spacing w:before="0" w:after="20" w:line="216" w:lineRule="auto"/>
        <w:ind w:left="0" w:right="0" w:firstLine="0"/>
        <w:jc w:val="left"/>
        <w:rPr>
          <w:rFonts w:ascii="Avenir Next Regular" w:cs="Avenir Next Regular" w:hAnsi="Avenir Next Regular" w:eastAsia="Avenir Next Regular"/>
          <w:sz w:val="22"/>
          <w:szCs w:val="22"/>
          <w:u w:color="4a4a4a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16" w:lineRule="auto"/>
        <w:ind w:left="0" w:right="0" w:firstLine="0"/>
        <w:jc w:val="left"/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u w:color="4a4a4a"/>
          <w:shd w:val="clear" w:color="auto" w:fill="ffffff"/>
          <w:rtl w:val="0"/>
        </w:rPr>
      </w:pPr>
      <w:r>
        <w:rPr>
          <w:rFonts w:ascii="Avenir Next Regular" w:hAnsi="Avenir Next Regular"/>
          <w:b w:val="1"/>
          <w:bCs w:val="1"/>
          <w:sz w:val="22"/>
          <w:szCs w:val="22"/>
          <w:u w:color="4a4a4a"/>
          <w:shd w:val="clear" w:color="auto" w:fill="ffffff"/>
          <w:rtl w:val="0"/>
          <w:lang w:val="en-US"/>
        </w:rPr>
        <w:t>Appendix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Here the oaks of Mamre becomes the tree of life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seed is finally planted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date set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promise is unfolding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the wait soon to be over</w:t>
      </w:r>
      <w:r>
        <w:rPr>
          <w:rFonts w:ascii="Avenir Next Regular" w:hAnsi="Avenir Next Regular" w:hint="default"/>
          <w:rtl w:val="0"/>
          <w:lang w:val="en-US"/>
        </w:rPr>
        <w:t xml:space="preserve">…  </w:t>
      </w:r>
      <w:r>
        <w:rPr>
          <w:rFonts w:ascii="Avenir Next Regular" w:hAnsi="Avenir Next Regular"/>
          <w:rtl w:val="0"/>
          <w:lang w:val="en-US"/>
        </w:rPr>
        <w:t>It seems indeed that nothing is too wonderful for God</w:t>
      </w:r>
      <w:r>
        <w:rPr>
          <w:rFonts w:ascii="Avenir Next Regular" w:hAnsi="Avenir Next Regular" w:hint="default"/>
          <w:rtl w:val="0"/>
          <w:lang w:val="en-US"/>
        </w:rPr>
        <w:t>…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 was the first of strangers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hosted any stranger after him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There in the desert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In the heart of the day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Three appeared through the haze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Abraham welcomed them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But I was the one who baked the cakes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Supervised the roast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Organised the servants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Made sure there was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That my husband would get a good name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But I never tasted the meal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There were no tidbits for me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Except one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Heard while I stood behind the tent flap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Where else was I to hear the gossip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Of news across the desert?</w:t>
      </w:r>
      <w:r>
        <w:rPr>
          <w:rFonts w:ascii="Avenir Next Regular" w:cs="Avenir Next Regular" w:hAnsi="Avenir Next Regular" w:eastAsia="Avenir Next Regular"/>
        </w:rPr>
        <w:br w:type="textWrapping"/>
      </w:r>
      <w:r>
        <w:rPr>
          <w:rFonts w:ascii="Avenir Next Regular" w:hAnsi="Avenir Next Regular"/>
          <w:rtl w:val="0"/>
          <w:lang w:val="en-US"/>
        </w:rPr>
        <w:t>How else was I to help my husband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Make the decisions he needed to make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Without knowing the stories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Passed on by strangers that visited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 xml:space="preserve">But this news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Was the most peculiar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Of a son born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It was ridiculous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Given how dry and moribund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 am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Such men and their reasoning: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Easy belief,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When they don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t have to carry the hope.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Rather, just demand it.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Ha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Haha.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 xml:space="preserve">I laugh because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They just don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t understand.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Reflection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Last week we found ourselves in comedy central with God and Abraham having a good laugh about his prospective fatherhood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the ridiculousness of it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It is like the two of them having a bit of a lad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night out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joking at things they know little about and have little responsibility for, let alone investment in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childbirth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Let me rewind a little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last week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Abraham was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for the fourth time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given a promise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25 years he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been waiting for its fulfilment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At 75 years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he was already too old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now as a centenarian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it was ridiculous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the patriarch and the almighty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were having a good chuckle about this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with God nudging Abraham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with a wink and saying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It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okay old man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nothing is impossible for me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Then this second story of laughter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but it is not quite the same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This time it is Sarah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turn to laugh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but it is of a different quality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so much so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God complains to Abraham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about the attitude Sarah has towards this good news of a son</w:t>
      </w:r>
      <w:r>
        <w:rPr>
          <w:rFonts w:ascii="Avenir Next Regular" w:hAnsi="Avenir Next Regular" w:hint="default"/>
          <w:rtl w:val="0"/>
          <w:lang w:val="en-US"/>
        </w:rPr>
        <w:t>…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Can we pause there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take our male ears off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put on female ears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because the story is quite different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not that funny</w:t>
      </w:r>
      <w:r>
        <w:rPr>
          <w:rFonts w:ascii="Avenir Next Regular" w:hAnsi="Avenir Next Regular" w:hint="default"/>
          <w:rtl w:val="0"/>
          <w:lang w:val="en-US"/>
        </w:rPr>
        <w:t>…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Hospitality was the link between humanity and God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stranger always welcome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alien always a guest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when Abraham spies the three visitors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they are welcomed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humbly so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with a little water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a little bread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Abraham charges off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like any 99 year old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finds 90 year old Sarah and instructs her to bake cake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Then off he goes to the flock and has one of his servants slaughter an animal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the guests receive a generous and fulsome meal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Abraham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no one else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Abraham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who has done very little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Abraham is praised for his generosity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becomes a model in the bible of hospitality</w:t>
      </w:r>
      <w:r>
        <w:rPr>
          <w:rFonts w:ascii="Avenir Next Regular" w:hAnsi="Avenir Next Regular" w:hint="default"/>
          <w:rtl w:val="0"/>
          <w:lang w:val="en-US"/>
        </w:rPr>
        <w:t>…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But behind the scenes there is a plethora of others actually making the meal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including Sarah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who finds herself listening in to the after dinner conversation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arrives at the point Abraham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yet again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hears the promise God has given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of a child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Now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imagine what she feels when she realises they are talking about her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three guests announce Sarah will have a child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without any reference or consent for her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Now remember the story tells us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in order to prove how nothing indeed is impossible with God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that she is 90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long past child bearing age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we imagine this scene with  Sarah being overjoyed by this news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Even today it is dangerous enough to bear a child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it was certainly far more dangerous in a young woman then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but almost unthinkable in older women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so would Sarah have felt as overjoyed as the three men and Abraham seem to think should ought to have been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Her laughter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rightly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was the</w:t>
      </w:r>
      <w:r>
        <w:rPr>
          <w:rFonts w:ascii="Avenir Next Regular" w:hAnsi="Avenir Next Regular" w:hint="default"/>
          <w:rtl w:val="0"/>
          <w:lang w:val="en-US"/>
        </w:rPr>
        <w:t>… ‘</w:t>
      </w:r>
      <w:r>
        <w:rPr>
          <w:rFonts w:ascii="Avenir Next Regular" w:hAnsi="Avenir Next Regular"/>
          <w:rtl w:val="0"/>
          <w:lang w:val="en-US"/>
        </w:rPr>
        <w:t>for goodness sake</w:t>
      </w:r>
      <w:r>
        <w:rPr>
          <w:rFonts w:ascii="Avenir Next Regular" w:hAnsi="Avenir Next Regular" w:hint="default"/>
          <w:rtl w:val="0"/>
          <w:lang w:val="en-US"/>
        </w:rPr>
        <w:t xml:space="preserve">’ </w:t>
      </w:r>
      <w:r>
        <w:rPr>
          <w:rFonts w:ascii="Avenir Next Regular" w:hAnsi="Avenir Next Regular"/>
          <w:rtl w:val="0"/>
          <w:lang w:val="en-US"/>
        </w:rPr>
        <w:t>kind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 xml:space="preserve">the </w:t>
      </w:r>
      <w:r>
        <w:rPr>
          <w:rFonts w:ascii="Avenir Next Regular" w:hAnsi="Avenir Next Regular" w:hint="default"/>
          <w:rtl w:val="0"/>
          <w:lang w:val="en-US"/>
        </w:rPr>
        <w:t>‘</w:t>
      </w:r>
      <w:r>
        <w:rPr>
          <w:rFonts w:ascii="Avenir Next Regular" w:hAnsi="Avenir Next Regular"/>
          <w:rtl w:val="0"/>
          <w:lang w:val="en-US"/>
        </w:rPr>
        <w:t>that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never going to happen</w:t>
      </w:r>
      <w:r>
        <w:rPr>
          <w:rFonts w:ascii="Avenir Next Regular" w:hAnsi="Avenir Next Regular" w:hint="default"/>
          <w:rtl w:val="0"/>
          <w:lang w:val="en-US"/>
        </w:rPr>
        <w:t xml:space="preserve">’ </w:t>
      </w:r>
      <w:r>
        <w:rPr>
          <w:rFonts w:ascii="Avenir Next Regular" w:hAnsi="Avenir Next Regular"/>
          <w:rtl w:val="0"/>
          <w:lang w:val="en-US"/>
        </w:rPr>
        <w:t>kind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 xml:space="preserve">the </w:t>
      </w:r>
      <w:r>
        <w:rPr>
          <w:rFonts w:ascii="Avenir Next Regular" w:hAnsi="Avenir Next Regular" w:hint="default"/>
          <w:rtl w:val="0"/>
          <w:lang w:val="en-US"/>
        </w:rPr>
        <w:t>‘</w:t>
      </w:r>
      <w:r>
        <w:rPr>
          <w:rFonts w:ascii="Avenir Next Regular" w:hAnsi="Avenir Next Regular"/>
          <w:rtl w:val="0"/>
          <w:lang w:val="en-US"/>
        </w:rPr>
        <w:t>that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what you think</w:t>
      </w:r>
      <w:r>
        <w:rPr>
          <w:rFonts w:ascii="Avenir Next Regular" w:hAnsi="Avenir Next Regular" w:hint="default"/>
          <w:rtl w:val="0"/>
          <w:lang w:val="en-US"/>
        </w:rPr>
        <w:t xml:space="preserve">’ </w:t>
      </w:r>
      <w:r>
        <w:rPr>
          <w:rFonts w:ascii="Avenir Next Regular" w:hAnsi="Avenir Next Regular"/>
          <w:rtl w:val="0"/>
          <w:lang w:val="en-US"/>
        </w:rPr>
        <w:t>kind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Indeed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this is the first time Sarah has directly heard this promise that was going to affect her and her wellbeing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The story is there to emphasis nothing is too wonderful for God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 xml:space="preserve">But Sarah's reaction perhaps grounds us in the fact that what is </w:t>
      </w:r>
      <w:r>
        <w:rPr>
          <w:rFonts w:ascii="Avenir Next Regular" w:hAnsi="Avenir Next Regular" w:hint="default"/>
          <w:rtl w:val="0"/>
          <w:lang w:val="en-US"/>
        </w:rPr>
        <w:t>‘</w:t>
      </w:r>
      <w:r>
        <w:rPr>
          <w:rFonts w:ascii="Avenir Next Regular" w:hAnsi="Avenir Next Regular"/>
          <w:rtl w:val="0"/>
          <w:lang w:val="en-US"/>
        </w:rPr>
        <w:t>too wonderful</w:t>
      </w:r>
      <w:r>
        <w:rPr>
          <w:rFonts w:ascii="Avenir Next Regular" w:hAnsi="Avenir Next Regular" w:hint="default"/>
          <w:rtl w:val="0"/>
          <w:lang w:val="en-US"/>
        </w:rPr>
        <w:t xml:space="preserve">’… </w:t>
      </w:r>
      <w:r>
        <w:rPr>
          <w:rFonts w:ascii="Avenir Next Regular" w:hAnsi="Avenir Next Regular"/>
          <w:rtl w:val="0"/>
          <w:lang w:val="en-US"/>
        </w:rPr>
        <w:t>may not be what is best for everyone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especially Sarah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does any of that strike a cord in today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s world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when decisions and laws and rules are made concerning one group of people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by another group who do not have to experience the consequences of those rules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This interpretation opens up a well known story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invites us to question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who do we leave on the sidelines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for whom do we make decisions without any input from them?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Without their voices we continue to let a privileged few assume they know best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from abortion laws to party-gate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many more besides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from which the church is certainly not omitted</w:t>
      </w:r>
      <w:r>
        <w:rPr>
          <w:rFonts w:ascii="Avenir Next Regular" w:hAnsi="Avenir Next Regular" w:hint="default"/>
          <w:rtl w:val="0"/>
          <w:lang w:val="en-US"/>
        </w:rPr>
        <w:t xml:space="preserve">… 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 don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t know how to redeem this particular story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my apologies if I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ve ruined it for anyone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other than to say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 Bible is not single minded on this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there are a bundle of stories that speak of gracious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generous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loving encounters with those too often marginalised still in the world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from the gyro phonesian woman to Jarius</w:t>
      </w:r>
      <w:r>
        <w:rPr>
          <w:rFonts w:ascii="Avenir Next Regular" w:hAnsi="Avenir Next Regular" w:hint="default"/>
          <w:rtl w:val="0"/>
          <w:lang w:val="en-US"/>
        </w:rPr>
        <w:t xml:space="preserve">’ </w:t>
      </w:r>
      <w:r>
        <w:rPr>
          <w:rFonts w:ascii="Avenir Next Regular" w:hAnsi="Avenir Next Regular"/>
          <w:rtl w:val="0"/>
          <w:lang w:val="en-US"/>
        </w:rPr>
        <w:t>daughter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Let this story serve as the corrective it needs to be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as we let the kingdom take root in a reimagined church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and find laughter in the possibilities</w:t>
      </w:r>
      <w:r>
        <w:rPr>
          <w:rFonts w:ascii="Avenir Next Regular" w:hAnsi="Avenir Next Regular" w:hint="default"/>
          <w:rtl w:val="0"/>
          <w:lang w:val="en-US"/>
        </w:rPr>
        <w:t xml:space="preserve">… </w:t>
      </w:r>
      <w:r>
        <w:rPr>
          <w:rFonts w:ascii="Avenir Next Regular" w:hAnsi="Avenir Next Regular"/>
          <w:rtl w:val="0"/>
          <w:lang w:val="en-US"/>
        </w:rPr>
        <w:t>such an inclusive church could create</w:t>
      </w:r>
      <w:r>
        <w:rPr>
          <w:rFonts w:ascii="Avenir Next Regular" w:hAnsi="Avenir Next Regular" w:hint="default"/>
          <w:rtl w:val="0"/>
          <w:lang w:val="en-US"/>
        </w:rPr>
        <w:t xml:space="preserve">…  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News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Prayer for Others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Loving God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make space for all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In our prayers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 generous space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 affirming space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 hospitable space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Where words speak of love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grace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hope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Big enough for all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our prayers be big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Our vision large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Our hope broad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To speak for the kingdom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so we bring our nation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the bundle of crisis we are experiencing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From government to cost of living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From faith in the future to caring for neighbours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pray big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We bring all conflict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the lack of trust of one another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From Ukraine to China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Syria to Russia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pray big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We bring our environment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Hit by fast moving climate change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those whose land is no use now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those whose houses have burned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those whose futures are so uncertain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pray big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We bring pandemics and recovery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Across countries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In the west and the south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the inequality of recovery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pray big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We bring our local neighbourhood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the hope we have together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Towards community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And into life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pray big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We bring families and friends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Those who are coping, just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Those anxious and worried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Those physically and mentally unwell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May we pray big enough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Hear us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So be it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Amen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0"/>
          <w:bCs w:val="0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Benediction</w:t>
      </w: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0"/>
          <w:bCs w:val="0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  <w:b w:val="1"/>
          <w:bCs w:val="1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  <w:rPr>
          <w:rFonts w:ascii="Avenir Next Regular" w:cs="Avenir Next Regular" w:hAnsi="Avenir Next Regular" w:eastAsia="Avenir Next Regular"/>
        </w:rPr>
      </w:pPr>
    </w:p>
    <w:p>
      <w:pPr>
        <w:pStyle w:val="Body"/>
        <w:spacing w:line="216" w:lineRule="auto"/>
      </w:pPr>
      <w:r>
        <w:rPr>
          <w:rFonts w:ascii="Avenir Next Regular" w:cs="Avenir Next Regular" w:hAnsi="Avenir Next Regular" w:eastAsia="Avenir Next Regula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tab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Page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PAGE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 of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NUMPAGES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