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outline w:val="0"/>
          <w:color w:val="ff0000"/>
          <w:sz w:val="44"/>
          <w:szCs w:val="44"/>
          <w:rtl w:val="0"/>
          <w14:textFill>
            <w14:solidFill>
              <w14:srgbClr w14:val="FF0000"/>
            </w14:solidFill>
          </w14:textFill>
        </w:rPr>
      </w:pPr>
      <w:r>
        <w:rPr>
          <w:rFonts w:ascii="Helvetica" w:hAnsi="Helvetica"/>
          <w:b w:val="1"/>
          <w:bCs w:val="1"/>
          <w:outline w:val="0"/>
          <w:color w:val="ff0000"/>
          <w:sz w:val="44"/>
          <w:szCs w:val="44"/>
          <w:rtl w:val="0"/>
          <w:lang w:val="en-US"/>
          <w14:textFill>
            <w14:solidFill>
              <w14:srgbClr w14:val="FF0000"/>
            </w14:solidFill>
          </w14:textFill>
        </w:rPr>
        <w:t>NK</w:t>
      </w:r>
      <w:r>
        <w:rPr>
          <w:rFonts w:ascii="Helvetica" w:cs="Helvetica" w:hAnsi="Helvetica" w:eastAsia="Helvetica"/>
          <w:b w:val="1"/>
          <w:bCs w:val="1"/>
          <w:outline w:val="0"/>
          <w:color w:val="ff0000"/>
          <w:sz w:val="44"/>
          <w:szCs w:val="44"/>
          <w:rtl w:val="0"/>
          <w14:textFill>
            <w14:solidFill>
              <w14:srgbClr w14:val="FF0000"/>
            </w14:solidFill>
          </w14:textFill>
        </w:rPr>
        <w:br w:type="textWrapping"/>
      </w:r>
      <w:r>
        <w:rPr>
          <w:rFonts w:ascii="Helvetica" w:hAnsi="Helvetica"/>
          <w:b w:val="1"/>
          <w:bCs w:val="1"/>
          <w:outline w:val="0"/>
          <w:color w:val="ff0000"/>
          <w:sz w:val="44"/>
          <w:szCs w:val="44"/>
          <w:rtl w:val="0"/>
          <w:lang w:val="en-US"/>
          <w14:textFill>
            <w14:solidFill>
              <w14:srgbClr w14:val="FF0000"/>
            </w14:solidFill>
          </w14:textFill>
        </w:rPr>
        <w:t>Wee</w:t>
      </w:r>
    </w:p>
    <w:p>
      <w:pPr>
        <w:pStyle w:val="Default"/>
        <w:bidi w:val="0"/>
        <w:spacing w:before="0" w:line="240" w:lineRule="auto"/>
        <w:ind w:left="0" w:right="0" w:firstLine="0"/>
        <w:jc w:val="left"/>
        <w:rPr>
          <w:rFonts w:ascii="Helvetica" w:cs="Helvetica" w:hAnsi="Helvetica" w:eastAsia="Helvetica"/>
          <w:b w:val="1"/>
          <w:bCs w:val="1"/>
          <w:outline w:val="0"/>
          <w:color w:val="ff0000"/>
          <w:sz w:val="44"/>
          <w:szCs w:val="44"/>
          <w:rtl w:val="0"/>
          <w14:textFill>
            <w14:solidFill>
              <w14:srgbClr w14:val="FF0000"/>
            </w14:solidFill>
          </w14:textFill>
        </w:rPr>
      </w:pPr>
      <w:r>
        <w:rPr>
          <w:rFonts w:ascii="Helvetica" w:hAnsi="Helvetica"/>
          <w:b w:val="1"/>
          <w:bCs w:val="1"/>
          <w:outline w:val="0"/>
          <w:color w:val="ff0000"/>
          <w:sz w:val="44"/>
          <w:szCs w:val="44"/>
          <w:rtl w:val="0"/>
          <w:lang w:val="en-US"/>
          <w14:textFill>
            <w14:solidFill>
              <w14:srgbClr w14:val="FF0000"/>
            </w14:solidFill>
          </w14:textFill>
        </w:rPr>
        <w:t>Bulletin</w:t>
      </w:r>
    </w:p>
    <w:p>
      <w:pPr>
        <w:pStyle w:val="Default"/>
        <w:bidi w:val="0"/>
        <w:spacing w:before="0" w:line="240" w:lineRule="auto"/>
        <w:ind w:left="0" w:right="0" w:firstLine="0"/>
        <w:jc w:val="left"/>
        <w:rPr>
          <w:rFonts w:ascii="Helvetica" w:cs="Helvetica" w:hAnsi="Helvetica" w:eastAsia="Helvetica"/>
          <w:b w:val="1"/>
          <w:bCs w:val="1"/>
          <w:outline w:val="0"/>
          <w:color w:val="ff0000"/>
          <w:sz w:val="28"/>
          <w:szCs w:val="28"/>
          <w:rtl w:val="0"/>
          <w14:textFill>
            <w14:solidFill>
              <w14:srgbClr w14:val="FF0000"/>
            </w14:solidFill>
          </w14:textFill>
        </w:rPr>
      </w:pPr>
      <w:r>
        <w:rPr>
          <w:rFonts w:ascii="Helvetica" w:hAnsi="Helvetica"/>
          <w:b w:val="1"/>
          <w:bCs w:val="1"/>
          <w:outline w:val="0"/>
          <w:color w:val="ff0000"/>
          <w:sz w:val="28"/>
          <w:szCs w:val="28"/>
          <w:rtl w:val="0"/>
          <w:lang w:val="en-US"/>
          <w14:textFill>
            <w14:solidFill>
              <w14:srgbClr w14:val="FF0000"/>
            </w14:solidFill>
          </w14:textFill>
        </w:rPr>
        <w:t>7th April 2022</w:t>
      </w:r>
    </w:p>
    <w:p>
      <w:pPr>
        <w:pStyle w:val="Default"/>
        <w:bidi w:val="0"/>
        <w:spacing w:before="0" w:line="240" w:lineRule="auto"/>
        <w:ind w:left="0" w:right="0" w:firstLine="0"/>
        <w:jc w:val="left"/>
        <w:rPr>
          <w:rFonts w:ascii="Helvetica" w:cs="Helvetica" w:hAnsi="Helvetica" w:eastAsia="Helvetica"/>
          <w:b w:val="1"/>
          <w:bCs w:val="1"/>
          <w:outline w:val="0"/>
          <w:color w:val="ff0000"/>
          <w:sz w:val="28"/>
          <w:szCs w:val="28"/>
          <w:rtl w:val="0"/>
          <w14:textFill>
            <w14:solidFill>
              <w14:srgbClr w14:val="FF0000"/>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ff0000"/>
          <w:sz w:val="28"/>
          <w:szCs w:val="28"/>
          <w:rtl w:val="0"/>
          <w14:textFill>
            <w14:solidFill>
              <w14:srgbClr w14:val="FF0000"/>
            </w14:solidFill>
          </w14:textFill>
        </w:rPr>
      </w:pPr>
    </w:p>
    <w:p>
      <w:pPr>
        <w:pStyle w:val="Default"/>
        <w:bidi w:val="0"/>
        <w:spacing w:before="0" w:line="240" w:lineRule="auto"/>
        <w:ind w:left="0" w:right="0" w:firstLine="0"/>
        <w:jc w:val="left"/>
        <w:rPr>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On the Road Again!</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 xml:space="preserve">You may be aware that the NK knitters have been busy knitting bunnies and chicks and we hope to deliver these before Easter.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We are looking for the faithful drivers, and anyone who would like to volunteer for the first time, to pick these up from the walkround on Tuesday 12</w:t>
      </w:r>
      <w:r>
        <w:rPr>
          <w:rFonts w:ascii="Helvetica" w:hAnsi="Helvetica"/>
          <w:outline w:val="0"/>
          <w:color w:val="1f1f1e"/>
          <w:sz w:val="28"/>
          <w:szCs w:val="28"/>
          <w:vertAlign w:val="superscript"/>
          <w:rtl w:val="0"/>
          <w:lang w:val="en-US"/>
          <w14:textFill>
            <w14:solidFill>
              <w14:srgbClr w14:val="201F1E"/>
            </w14:solidFill>
          </w14:textFill>
        </w:rPr>
        <w:t>th</w:t>
      </w:r>
      <w:r>
        <w:rPr>
          <w:rFonts w:ascii="Helvetica" w:hAnsi="Helvetica"/>
          <w:outline w:val="0"/>
          <w:color w:val="1f1f1e"/>
          <w:sz w:val="28"/>
          <w:szCs w:val="28"/>
          <w:rtl w:val="0"/>
          <w:lang w:val="en-US"/>
          <w14:textFill>
            <w14:solidFill>
              <w14:srgbClr w14:val="201F1E"/>
            </w14:solidFill>
          </w14:textFill>
        </w:rPr>
        <w:t xml:space="preserve"> April between 1 and 2.30 pm for delivery on the Tuesday or Wednesday.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 xml:space="preserve">If you can deliver, but Tuesday 1 </w:t>
      </w:r>
      <w:r>
        <w:rPr>
          <w:rFonts w:ascii="Helvetica" w:hAnsi="Helvetica" w:hint="default"/>
          <w:outline w:val="0"/>
          <w:color w:val="1f1f1e"/>
          <w:sz w:val="28"/>
          <w:szCs w:val="28"/>
          <w:rtl w:val="0"/>
          <w14:textFill>
            <w14:solidFill>
              <w14:srgbClr w14:val="201F1E"/>
            </w14:solidFill>
          </w14:textFill>
        </w:rPr>
        <w:t xml:space="preserve">– </w:t>
      </w:r>
      <w:r>
        <w:rPr>
          <w:rFonts w:ascii="Helvetica" w:hAnsi="Helvetica"/>
          <w:outline w:val="0"/>
          <w:color w:val="1f1f1e"/>
          <w:sz w:val="28"/>
          <w:szCs w:val="28"/>
          <w:rtl w:val="0"/>
          <w:lang w:val="en-US"/>
          <w14:textFill>
            <w14:solidFill>
              <w14:srgbClr w14:val="201F1E"/>
            </w14:solidFill>
          </w14:textFill>
        </w:rPr>
        <w:t>2.30 is unsuitable for pick-up, then we can get them to you.</w:t>
      </w:r>
      <w:r>
        <w:rPr>
          <w:rFonts w:ascii="Helvetica" w:hAnsi="Helvetica" w:hint="default"/>
          <w:outline w:val="0"/>
          <w:color w:val="1f1f1e"/>
          <w:sz w:val="28"/>
          <w:szCs w:val="28"/>
          <w:rtl w:val="0"/>
          <w14:textFill>
            <w14:solidFill>
              <w14:srgbClr w14:val="201F1E"/>
            </w14:solidFill>
          </w14:textFill>
        </w:rPr>
        <w:t xml:space="preserve">  </w:t>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fldChar w:fldCharType="begin" w:fldLock="0"/>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instrText xml:space="preserve"> HYPERLINK "mailto:mail@nkchurch.org.uk"</w:instrText>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fldChar w:fldCharType="separate" w:fldLock="0"/>
      </w:r>
      <w:r>
        <w:rPr>
          <w:rStyle w:val="Hyperlink.0"/>
          <w:rFonts w:ascii="Helvetica" w:hAnsi="Helvetica"/>
          <w:outline w:val="0"/>
          <w:color w:val="0563c0"/>
          <w:sz w:val="28"/>
          <w:szCs w:val="28"/>
          <w:u w:val="single" w:color="0563c0"/>
          <w:rtl w:val="0"/>
          <w:lang w:val="en-US"/>
          <w14:textFill>
            <w14:solidFill>
              <w14:srgbClr w14:val="0563C1"/>
            </w14:solidFill>
          </w14:textFill>
        </w:rPr>
        <w:t>mail@nkchurch.org.uk</w:t>
      </w:r>
      <w:r>
        <w:rPr>
          <w:rFonts w:ascii="Helvetica" w:cs="Helvetica" w:hAnsi="Helvetica" w:eastAsia="Helvetica"/>
          <w:outline w:val="0"/>
          <w:color w:val="1f1f1e"/>
          <w:sz w:val="28"/>
          <w:szCs w:val="28"/>
          <w:rtl w:val="0"/>
          <w14:textFill>
            <w14:solidFill>
              <w14:srgbClr w14:val="201F1E"/>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Holy Week and Easter services</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hint="default"/>
          <w:outline w:val="0"/>
          <w:color w:val="00b050"/>
          <w:sz w:val="28"/>
          <w:szCs w:val="28"/>
          <w:rtl w:val="0"/>
          <w14:textFill>
            <w14:solidFill>
              <w14:srgbClr w14:val="00B050"/>
            </w14:solidFill>
          </w14:textFill>
        </w:rPr>
        <w:t> </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On Maundy Thursday 14</w:t>
      </w:r>
      <w:r>
        <w:rPr>
          <w:rStyle w:val="None"/>
          <w:rFonts w:ascii="Helvetica" w:hAnsi="Helvetica"/>
          <w:outline w:val="0"/>
          <w:color w:val="1f1f1e"/>
          <w:sz w:val="28"/>
          <w:szCs w:val="28"/>
          <w:vertAlign w:val="superscript"/>
          <w:rtl w:val="0"/>
          <w:lang w:val="en-US"/>
          <w14:textFill>
            <w14:solidFill>
              <w14:srgbClr w14:val="201F1E"/>
            </w14:solidFill>
          </w14:textFill>
        </w:rPr>
        <w:t>th</w:t>
      </w:r>
      <w:r>
        <w:rPr>
          <w:rFonts w:ascii="Helvetica" w:hAnsi="Helvetica"/>
          <w:outline w:val="0"/>
          <w:color w:val="1f1f1e"/>
          <w:sz w:val="28"/>
          <w:szCs w:val="28"/>
          <w:rtl w:val="0"/>
          <w:lang w:val="en-US"/>
          <w14:textFill>
            <w14:solidFill>
              <w14:srgbClr w14:val="201F1E"/>
            </w14:solidFill>
          </w14:textFill>
        </w:rPr>
        <w:t>, 7.30, we share communion here in New Kilpatrick with the Cross Church.</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On Good Friday, 15th April, 7.30, we share a service but this time in the Cross church.</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On Easter Day, morning family service here in New Kilpatrick at 10.30, then in the evening at 7pm, a songs of praise service with the Association of Bearsden Churches in Westerton.</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hint="default"/>
          <w:outline w:val="0"/>
          <w:color w:val="181817"/>
          <w:sz w:val="28"/>
          <w:szCs w:val="28"/>
          <w:rtl w:val="0"/>
          <w14:textFill>
            <w14:solidFill>
              <w14:srgbClr w14:val="181817"/>
            </w14:solidFill>
          </w14:textFill>
        </w:rPr>
        <w:t> </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hint="default"/>
          <w:outline w:val="0"/>
          <w:color w:val="181817"/>
          <w:sz w:val="28"/>
          <w:szCs w:val="28"/>
          <w:rtl w:val="0"/>
          <w14:textFill>
            <w14:solidFill>
              <w14:srgbClr w14:val="181817"/>
            </w14:solidFill>
          </w14:textFill>
        </w:rPr>
        <w:t> </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b w:val="1"/>
          <w:bCs w:val="1"/>
          <w:outline w:val="0"/>
          <w:color w:val="ff0000"/>
          <w:sz w:val="28"/>
          <w:szCs w:val="28"/>
          <w:rtl w:val="0"/>
          <w:lang w:val="en-US"/>
          <w14:textFill>
            <w14:solidFill>
              <w14:srgbClr w14:val="FF0000"/>
            </w14:solidFill>
          </w14:textFill>
        </w:rPr>
        <w:t xml:space="preserve">Latest COVID-19 Update for Church </w:t>
      </w:r>
      <w:r>
        <w:rPr>
          <w:rFonts w:ascii="Helvetica" w:hAnsi="Helvetica"/>
          <w:outline w:val="0"/>
          <w:color w:val="1f1f1e"/>
          <w:sz w:val="28"/>
          <w:szCs w:val="28"/>
          <w:rtl w:val="0"/>
          <w:lang w:val="en-US"/>
          <w14:textFill>
            <w14:solidFill>
              <w14:srgbClr w14:val="201F1E"/>
            </w14:solidFill>
          </w14:textFill>
        </w:rPr>
        <w:t>It is no longer a legal requirement to wear masks within the church during worship; however, both the national church and Scottish Government continue to strongly encourage the use of protective measures to reduce risk, including wearing face coverings where appropriate to help keep each other safe, especially as numbers remain very high.</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How that will work in New Kilpatrick on a Sunday morning will be that we ask you to wear face coverings while moving around and not in your pew. We will initially offer the pew area in front of the lectern as a designated area where masks can be removed while all other areas we ask you to remain wearing masks. We have no idea how many are comfortable without masks and so we are guessing as to the area we need and will adapt in the initial few weeks. Please bear with us.</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We will continue to maintain the double spacing of pews as we have plenty of space to do so and it adds a second element of safety.</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We will also return to using the North Porch as the main entrance with the East and West available too, especially for those sitting upstairs. Sanitisers will be available at all doors and in the coming weeks we will return to using hymnbooks as well.</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 xml:space="preserve">We recognise this is another change, but it is moving us towards what we were used to before the pandemic, and we will all take a while to adjust to this. Please be understanding towards each other as we are all moving at different speeds towards </w:t>
      </w:r>
      <w:r>
        <w:rPr>
          <w:rFonts w:ascii="Helvetica" w:hAnsi="Helvetica" w:hint="default"/>
          <w:outline w:val="0"/>
          <w:color w:val="1f1f1e"/>
          <w:sz w:val="28"/>
          <w:szCs w:val="28"/>
          <w:rtl w:val="1"/>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normality</w:t>
      </w:r>
      <w:r>
        <w:rPr>
          <w:rFonts w:ascii="Helvetica" w:hAnsi="Helvetica" w:hint="default"/>
          <w:outline w:val="0"/>
          <w:color w:val="1f1f1e"/>
          <w:sz w:val="28"/>
          <w:szCs w:val="28"/>
          <w:rtl w:val="1"/>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 if anyone can remember what that is!</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Coffee after Sunday morning worship</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We are returning to serving coffee after the service on Easter Day. That</w:t>
      </w:r>
      <w:r>
        <w:rPr>
          <w:rFonts w:ascii="Helvetica" w:hAnsi="Helvetica" w:hint="default"/>
          <w:outline w:val="0"/>
          <w:color w:val="ff0000"/>
          <w:sz w:val="28"/>
          <w:szCs w:val="28"/>
          <w:rtl w:val="1"/>
          <w14:textFill>
            <w14:solidFill>
              <w14:srgbClr w14:val="FF0000"/>
            </w14:solidFill>
          </w14:textFill>
        </w:rPr>
        <w:t>’</w:t>
      </w:r>
      <w:r>
        <w:rPr>
          <w:rFonts w:ascii="Helvetica" w:hAnsi="Helvetica"/>
          <w:outline w:val="0"/>
          <w:color w:val="ff0000"/>
          <w:sz w:val="28"/>
          <w:szCs w:val="28"/>
          <w:rtl w:val="0"/>
          <w:lang w:val="en-US"/>
          <w14:textFill>
            <w14:solidFill>
              <w14:srgbClr w14:val="FF0000"/>
            </w14:solidFill>
          </w14:textFill>
        </w:rPr>
        <w:t xml:space="preserve">s the 17th April.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001f5f"/>
          <w:sz w:val="28"/>
          <w:szCs w:val="28"/>
          <w:rtl w:val="0"/>
          <w14:textFill>
            <w14:solidFill>
              <w14:srgbClr w14:val="00206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This will be served in the hall, and your tea and coffee will be poured for you at a table as you go into the hall. There will be some seating available but we are able to stand, just as we did before, however, we will have windows open for ventilation. While we can</w:t>
      </w:r>
      <w:r>
        <w:rPr>
          <w:rFonts w:ascii="Helvetica" w:hAnsi="Helvetica" w:hint="default"/>
          <w:outline w:val="0"/>
          <w:color w:val="1f1f1e"/>
          <w:sz w:val="28"/>
          <w:szCs w:val="28"/>
          <w:rtl w:val="1"/>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t drink with masks on we do ask that you wear them while moving around.</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New Kilpatrick Baby and Toddler Group</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de-DE"/>
          <w14:textFill>
            <w14:solidFill>
              <w14:srgbClr w14:val="FF0000"/>
            </w14:solidFill>
          </w14:textFill>
        </w:rPr>
        <w:t>We</w:t>
      </w:r>
      <w:r>
        <w:rPr>
          <w:rFonts w:ascii="Helvetica" w:hAnsi="Helvetica" w:hint="default"/>
          <w:outline w:val="0"/>
          <w:color w:val="ff0000"/>
          <w:sz w:val="28"/>
          <w:szCs w:val="28"/>
          <w:rtl w:val="1"/>
          <w14:textFill>
            <w14:solidFill>
              <w14:srgbClr w14:val="FF0000"/>
            </w14:solidFill>
          </w14:textFill>
        </w:rPr>
        <w:t>’</w:t>
      </w:r>
      <w:r>
        <w:rPr>
          <w:rFonts w:ascii="Helvetica" w:hAnsi="Helvetica"/>
          <w:outline w:val="0"/>
          <w:color w:val="ff0000"/>
          <w:sz w:val="28"/>
          <w:szCs w:val="28"/>
          <w:rtl w:val="0"/>
          <w:lang w:val="en-US"/>
          <w14:textFill>
            <w14:solidFill>
              <w14:srgbClr w14:val="FF0000"/>
            </w14:solidFill>
          </w14:textFill>
        </w:rPr>
        <w:t>re on holiday over Easter and, when we return, we</w:t>
      </w:r>
      <w:r>
        <w:rPr>
          <w:rFonts w:ascii="Helvetica" w:hAnsi="Helvetica" w:hint="default"/>
          <w:outline w:val="0"/>
          <w:color w:val="ff0000"/>
          <w:sz w:val="28"/>
          <w:szCs w:val="28"/>
          <w:rtl w:val="1"/>
          <w14:textFill>
            <w14:solidFill>
              <w14:srgbClr w14:val="FF0000"/>
            </w14:solidFill>
          </w14:textFill>
        </w:rPr>
        <w:t>’</w:t>
      </w:r>
      <w:r>
        <w:rPr>
          <w:rFonts w:ascii="Helvetica" w:hAnsi="Helvetica"/>
          <w:outline w:val="0"/>
          <w:color w:val="ff0000"/>
          <w:sz w:val="28"/>
          <w:szCs w:val="28"/>
          <w:rtl w:val="0"/>
          <w:lang w:val="en-US"/>
          <w14:textFill>
            <w14:solidFill>
              <w14:srgbClr w14:val="FF0000"/>
            </w14:solidFill>
          </w14:textFill>
        </w:rPr>
        <w:t>re having a big relaunch!</w:t>
      </w:r>
      <w:r>
        <w:rPr>
          <w:rFonts w:ascii="Helvetica" w:hAnsi="Helvetica" w:hint="default"/>
          <w:outline w:val="0"/>
          <w:color w:val="ff0000"/>
          <w:sz w:val="28"/>
          <w:szCs w:val="28"/>
          <w:rtl w:val="0"/>
          <w14:textFill>
            <w14:solidFill>
              <w14:srgbClr w14:val="FF0000"/>
            </w14:solidFill>
          </w14:textFill>
        </w:rPr>
        <w:t xml:space="preserve">  </w:t>
      </w:r>
      <w:r>
        <w:rPr>
          <w:rFonts w:ascii="Helvetica" w:hAnsi="Helvetica"/>
          <w:outline w:val="0"/>
          <w:color w:val="ff0000"/>
          <w:sz w:val="28"/>
          <w:szCs w:val="28"/>
          <w:rtl w:val="0"/>
          <w:lang w:val="en-US"/>
          <w14:textFill>
            <w14:solidFill>
              <w14:srgbClr w14:val="FF0000"/>
            </w14:solidFill>
          </w14:textFill>
        </w:rPr>
        <w:t>New name, new format, new ideas, new toys!</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de-DE"/>
          <w14:textFill>
            <w14:solidFill>
              <w14:srgbClr w14:val="201F1E"/>
            </w14:solidFill>
          </w14:textFill>
        </w:rPr>
        <w:t>We</w:t>
      </w:r>
      <w:r>
        <w:rPr>
          <w:rFonts w:ascii="Helvetica" w:hAnsi="Helvetica" w:hint="default"/>
          <w:outline w:val="0"/>
          <w:color w:val="1f1f1e"/>
          <w:sz w:val="28"/>
          <w:szCs w:val="28"/>
          <w:rtl w:val="1"/>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ll have a dressing-up section, so any clothing contribution to the box is welcome.</w:t>
      </w:r>
      <w:r>
        <w:rPr>
          <w:rFonts w:ascii="Helvetica" w:hAnsi="Helvetica" w:hint="default"/>
          <w:outline w:val="0"/>
          <w:color w:val="1f1f1e"/>
          <w:sz w:val="28"/>
          <w:szCs w:val="28"/>
          <w:rtl w:val="0"/>
          <w14:textFill>
            <w14:solidFill>
              <w14:srgbClr w14:val="201F1E"/>
            </w14:solidFill>
          </w14:textFill>
        </w:rPr>
        <w:t xml:space="preserve">  </w:t>
      </w:r>
      <w:r>
        <w:rPr>
          <w:rFonts w:ascii="Helvetica" w:hAnsi="Helvetica"/>
          <w:outline w:val="0"/>
          <w:color w:val="1f1f1e"/>
          <w:sz w:val="28"/>
          <w:szCs w:val="28"/>
          <w:rtl w:val="0"/>
          <w:lang w:val="en-US"/>
          <w14:textFill>
            <w14:solidFill>
              <w14:srgbClr w14:val="201F1E"/>
            </w14:solidFill>
          </w14:textFill>
        </w:rPr>
        <w:t>Please hand into the office in the church hall.</w:t>
      </w:r>
      <w:r>
        <w:rPr>
          <w:rFonts w:ascii="Helvetica" w:hAnsi="Helvetica" w:hint="default"/>
          <w:outline w:val="0"/>
          <w:color w:val="1f1f1e"/>
          <w:sz w:val="28"/>
          <w:szCs w:val="28"/>
          <w:rtl w:val="0"/>
          <w14:textFill>
            <w14:solidFill>
              <w14:srgbClr w14:val="201F1E"/>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Watch this space!</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Planning for Spring?</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 xml:space="preserve">This is just to let you know that the gardening group will be selling bedding plants again this year.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If you supported us last year we will send you details, by email, of what we have available and how to order, around the end of this month.</w:t>
      </w:r>
      <w:r>
        <w:rPr>
          <w:rFonts w:ascii="Helvetica" w:hAnsi="Helvetica" w:hint="default"/>
          <w:outline w:val="0"/>
          <w:color w:val="1f1f1e"/>
          <w:sz w:val="28"/>
          <w:szCs w:val="28"/>
          <w:rtl w:val="0"/>
          <w14:textFill>
            <w14:solidFill>
              <w14:srgbClr w14:val="201F1E"/>
            </w14:solidFill>
          </w14:textFill>
        </w:rPr>
        <w:t xml:space="preserve">  </w:t>
      </w:r>
      <w:r>
        <w:rPr>
          <w:rFonts w:ascii="Helvetica" w:hAnsi="Helvetica"/>
          <w:outline w:val="0"/>
          <w:color w:val="1f1f1e"/>
          <w:sz w:val="28"/>
          <w:szCs w:val="28"/>
          <w:rtl w:val="0"/>
          <w:lang w:val="en-US"/>
          <w14:textFill>
            <w14:solidFill>
              <w14:srgbClr w14:val="201F1E"/>
            </w14:solidFill>
          </w14:textFill>
        </w:rPr>
        <w:t xml:space="preserve">We hope to have at least:- Petunias, Red Geraniums, Lupins and Salvia, plus perhaps a few other varieties. If you want to be added to the list or have changed your email details since last year please let Tom McCubbin know, </w:t>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fldChar w:fldCharType="begin" w:fldLock="0"/>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instrText xml:space="preserve"> HYPERLINK "mailto:tom@mccubbin.org.uk"</w:instrText>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fldChar w:fldCharType="separate" w:fldLock="0"/>
      </w:r>
      <w:r>
        <w:rPr>
          <w:rStyle w:val="Hyperlink.0"/>
          <w:rFonts w:ascii="Helvetica" w:hAnsi="Helvetica"/>
          <w:outline w:val="0"/>
          <w:color w:val="0563c0"/>
          <w:sz w:val="28"/>
          <w:szCs w:val="28"/>
          <w:u w:val="single" w:color="0563c0"/>
          <w:rtl w:val="0"/>
          <w:lang w:val="it-IT"/>
          <w14:textFill>
            <w14:solidFill>
              <w14:srgbClr w14:val="0563C1"/>
            </w14:solidFill>
          </w14:textFill>
        </w:rPr>
        <w:t>tom@mccubbin.org.uk</w:t>
      </w:r>
      <w:r>
        <w:rPr>
          <w:rFonts w:ascii="Helvetica" w:cs="Helvetica" w:hAnsi="Helvetica" w:eastAsia="Helvetica"/>
          <w:outline w:val="0"/>
          <w:color w:val="1f1f1e"/>
          <w:sz w:val="28"/>
          <w:szCs w:val="28"/>
          <w:rtl w:val="0"/>
          <w14:textFill>
            <w14:solidFill>
              <w14:srgbClr w14:val="201F1E"/>
            </w14:solidFill>
          </w14:textFill>
        </w:rPr>
        <w:fldChar w:fldCharType="end" w:fldLock="0"/>
      </w:r>
      <w:r>
        <w:rPr>
          <w:rStyle w:val="None"/>
          <w:rFonts w:ascii="Helvetica" w:hAnsi="Helvetica"/>
          <w:outline w:val="0"/>
          <w:color w:val="ff0000"/>
          <w:sz w:val="28"/>
          <w:szCs w:val="28"/>
          <w:rtl w:val="0"/>
          <w14:textFill>
            <w14:solidFill>
              <w14:srgbClr w14:val="FF0000"/>
            </w14:solidFill>
          </w14:textFill>
        </w:rPr>
        <w:t xml:space="preserve"> </w:t>
      </w:r>
      <w:r>
        <w:rPr>
          <w:rFonts w:ascii="Helvetica" w:hAnsi="Helvetica"/>
          <w:outline w:val="0"/>
          <w:color w:val="1f1f1e"/>
          <w:sz w:val="28"/>
          <w:szCs w:val="28"/>
          <w:rtl w:val="0"/>
          <w:lang w:val="en-US"/>
          <w14:textFill>
            <w14:solidFill>
              <w14:srgbClr w14:val="201F1E"/>
            </w14:solidFill>
          </w14:textFill>
        </w:rPr>
        <w:t>or telephone 942-2669. Many thanks for your ongoing support.</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de-DE"/>
          <w14:textFill>
            <w14:solidFill>
              <w14:srgbClr w14:val="FF0000"/>
            </w14:solidFill>
          </w14:textFill>
        </w:rPr>
        <w:t>Christian Aid Erskine Bridge Cross Update!</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As you may remember, the Erskine Bridge Cross was cancelled last year for obvious reasons. In its place we took on the Virtual Kiltwalk, which was most successful and raised a superb amount, through your generosity.</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cs="Helvetica" w:hAnsi="Helvetica" w:eastAsia="Helvetica"/>
          <w:outline w:val="0"/>
          <w:color w:val="001f5f"/>
          <w:sz w:val="28"/>
          <w:szCs w:val="28"/>
          <w:rtl w:val="0"/>
          <w14:textFill>
            <w14:solidFill>
              <w14:srgbClr w14:val="002060"/>
            </w14:solidFill>
          </w14:textFill>
        </w:rPr>
        <w:br w:type="textWrapping"/>
      </w:r>
      <w:r>
        <w:rPr>
          <w:rFonts w:ascii="Helvetica" w:hAnsi="Helvetica"/>
          <w:outline w:val="0"/>
          <w:color w:val="1f1f1e"/>
          <w:sz w:val="28"/>
          <w:szCs w:val="28"/>
          <w:rtl w:val="0"/>
          <w:lang w:val="en-US"/>
          <w14:textFill>
            <w14:solidFill>
              <w14:srgbClr w14:val="201F1E"/>
            </w14:solidFill>
          </w14:textFill>
        </w:rPr>
        <w:t>Christian Aid, possibly given the fabulous amount raised through the Kiltwalk (50% top up to donations through the Hunter Foundation), have decided to stop all the Scottish Bridge Cross fundraising events and just concentrate on the Kiltwalk.</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cs="Helvetica" w:hAnsi="Helvetica" w:eastAsia="Helvetica"/>
          <w:outline w:val="0"/>
          <w:color w:val="000000"/>
          <w:sz w:val="28"/>
          <w:szCs w:val="28"/>
          <w:rtl w:val="0"/>
          <w14:textFill>
            <w14:solidFill>
              <w14:srgbClr w14:val="000000"/>
            </w14:solidFill>
          </w14:textFill>
        </w:rPr>
        <w:br w:type="textWrapping"/>
      </w:r>
      <w:r>
        <w:rPr>
          <w:rFonts w:ascii="Helvetica" w:hAnsi="Helvetica"/>
          <w:outline w:val="0"/>
          <w:color w:val="1f1f1e"/>
          <w:sz w:val="28"/>
          <w:szCs w:val="28"/>
          <w:rtl w:val="0"/>
          <w14:textFill>
            <w14:solidFill>
              <w14:srgbClr w14:val="201F1E"/>
            </w14:solidFill>
          </w14:textFill>
        </w:rPr>
        <w:t>New Kilpatrick</w:t>
      </w:r>
      <w:r>
        <w:rPr>
          <w:rFonts w:ascii="Helvetica" w:hAnsi="Helvetica" w:hint="default"/>
          <w:outline w:val="0"/>
          <w:color w:val="1f1f1e"/>
          <w:sz w:val="28"/>
          <w:szCs w:val="28"/>
          <w:rtl w:val="1"/>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s Christian Aid committee have decided to take part in the Virtual Kiltwalk, but this will not be held until October.</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cs="Helvetica" w:hAnsi="Helvetica" w:eastAsia="Helvetica"/>
          <w:outline w:val="0"/>
          <w:color w:val="000000"/>
          <w:sz w:val="28"/>
          <w:szCs w:val="28"/>
          <w:rtl w:val="0"/>
          <w14:textFill>
            <w14:solidFill>
              <w14:srgbClr w14:val="000000"/>
            </w14:solidFill>
          </w14:textFill>
        </w:rPr>
        <w:br w:type="textWrapping"/>
      </w:r>
      <w:r>
        <w:rPr>
          <w:rFonts w:ascii="Helvetica" w:hAnsi="Helvetica"/>
          <w:outline w:val="0"/>
          <w:color w:val="1f1f1e"/>
          <w:sz w:val="28"/>
          <w:szCs w:val="28"/>
          <w:rtl w:val="0"/>
          <w:lang w:val="en-US"/>
          <w14:textFill>
            <w14:solidFill>
              <w14:srgbClr w14:val="201F1E"/>
            </w14:solidFill>
          </w14:textFill>
        </w:rPr>
        <w:t xml:space="preserve">We will be back in touch nearer the time and give you plenty of opportunity to donate, should you wish to. </w:t>
      </w:r>
      <w:r>
        <w:rPr>
          <w:rStyle w:val="None"/>
          <w:rFonts w:ascii="Helvetica" w:cs="Helvetica" w:hAnsi="Helvetica" w:eastAsia="Helvetica"/>
          <w:outline w:val="0"/>
          <w:color w:val="000000"/>
          <w:sz w:val="28"/>
          <w:szCs w:val="28"/>
          <w:rtl w:val="0"/>
          <w14:textFill>
            <w14:solidFill>
              <w14:srgbClr w14:val="000000"/>
            </w14:solidFill>
          </w14:textFill>
        </w:rPr>
        <w:br w:type="textWrapping"/>
        <w:br w:type="textWrapping"/>
      </w:r>
      <w:r>
        <w:rPr>
          <w:rFonts w:ascii="Helvetica" w:hAnsi="Helvetica"/>
          <w:outline w:val="0"/>
          <w:color w:val="1f1f1e"/>
          <w:sz w:val="28"/>
          <w:szCs w:val="28"/>
          <w:rtl w:val="0"/>
          <w:lang w:val="en-US"/>
          <w14:textFill>
            <w14:solidFill>
              <w14:srgbClr w14:val="201F1E"/>
            </w14:solidFill>
          </w14:textFill>
        </w:rPr>
        <w:t xml:space="preserve">Look out for our next update, this time regarding Christian Aid Week, towards the end of April.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Plastic Fantastic</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We are encouraged to see that East Dunbartonshire has responded to the many community voices, including NK's, that were raised at COP 26 and have increased the range of material that can be recycled locally using our brown bins.</w:t>
      </w:r>
      <w:r>
        <w:rPr>
          <w:rFonts w:ascii="Helvetica" w:hAnsi="Helvetica" w:hint="default"/>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The East Dunbartonshire website gives the following details of this step in the right direction:</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As well as plastic bottles such as shampoo, detergent and drink bottles, the Council can now accept additional plastics from its kerbside recycling collections including:</w:t>
      </w:r>
    </w:p>
    <w:p>
      <w:pPr>
        <w:pStyle w:val="Default"/>
        <w:numPr>
          <w:ilvl w:val="0"/>
          <w:numId w:val="2"/>
        </w:numPr>
        <w:bidi w:val="0"/>
        <w:spacing w:before="0" w:line="240" w:lineRule="auto"/>
        <w:ind w:right="0"/>
        <w:jc w:val="left"/>
        <w:rPr>
          <w:rFonts w:ascii="Helvetica" w:hAnsi="Helvetica"/>
          <w:outline w:val="0"/>
          <w:color w:val="1f1f1e"/>
          <w:sz w:val="28"/>
          <w:szCs w:val="28"/>
          <w:rtl w:val="0"/>
          <w:lang w:val="en-US"/>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Carrier bags, bread bags and vegetable bags</w:t>
      </w:r>
    </w:p>
    <w:p>
      <w:pPr>
        <w:pStyle w:val="Default"/>
        <w:numPr>
          <w:ilvl w:val="0"/>
          <w:numId w:val="2"/>
        </w:numPr>
        <w:bidi w:val="0"/>
        <w:spacing w:before="0" w:line="240" w:lineRule="auto"/>
        <w:ind w:right="0"/>
        <w:jc w:val="left"/>
        <w:rPr>
          <w:rFonts w:ascii="Helvetica" w:hAnsi="Helvetica"/>
          <w:outline w:val="0"/>
          <w:color w:val="1f1f1e"/>
          <w:sz w:val="28"/>
          <w:szCs w:val="28"/>
          <w:rtl w:val="0"/>
          <w:lang w:val="en-US"/>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Plastic trays from microwave meals, fruit punnets or biscuits</w:t>
      </w:r>
    </w:p>
    <w:p>
      <w:pPr>
        <w:pStyle w:val="Default"/>
        <w:numPr>
          <w:ilvl w:val="0"/>
          <w:numId w:val="2"/>
        </w:numPr>
        <w:bidi w:val="0"/>
        <w:spacing w:before="0" w:line="240" w:lineRule="auto"/>
        <w:ind w:right="0"/>
        <w:jc w:val="left"/>
        <w:rPr>
          <w:rFonts w:ascii="Helvetica" w:hAnsi="Helvetica"/>
          <w:outline w:val="0"/>
          <w:color w:val="1f1f1e"/>
          <w:sz w:val="28"/>
          <w:szCs w:val="28"/>
          <w:rtl w:val="0"/>
          <w:lang w:val="en-US"/>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Plastic tubs such as margarine or ice-cream tubs</w:t>
      </w:r>
    </w:p>
    <w:p>
      <w:pPr>
        <w:pStyle w:val="Default"/>
        <w:numPr>
          <w:ilvl w:val="0"/>
          <w:numId w:val="2"/>
        </w:numPr>
        <w:bidi w:val="0"/>
        <w:spacing w:before="0" w:line="240" w:lineRule="auto"/>
        <w:ind w:right="0"/>
        <w:jc w:val="left"/>
        <w:rPr>
          <w:rFonts w:ascii="Helvetica" w:hAnsi="Helvetica"/>
          <w:outline w:val="0"/>
          <w:color w:val="1f1f1e"/>
          <w:sz w:val="28"/>
          <w:szCs w:val="28"/>
          <w:rtl w:val="0"/>
          <w:lang w:val="en-US"/>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Plastic pots such as those for yogurt, puddings, noodles and soup</w:t>
      </w:r>
    </w:p>
    <w:p>
      <w:pPr>
        <w:pStyle w:val="Default"/>
        <w:numPr>
          <w:ilvl w:val="0"/>
          <w:numId w:val="2"/>
        </w:numPr>
        <w:bidi w:val="0"/>
        <w:spacing w:before="0" w:line="240" w:lineRule="auto"/>
        <w:ind w:right="0"/>
        <w:jc w:val="left"/>
        <w:rPr>
          <w:rFonts w:ascii="Helvetica" w:hAnsi="Helvetica"/>
          <w:outline w:val="0"/>
          <w:color w:val="1f1f1e"/>
          <w:sz w:val="28"/>
          <w:szCs w:val="28"/>
          <w:rtl w:val="0"/>
          <w:lang w:val="en-US"/>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Clean tinfoil</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Residents are also advised that items must be clean and empty to ensure that the many tonnes of plastic collected make it through the recycling process successfully.</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en-US"/>
          <w14:textFill>
            <w14:solidFill>
              <w14:srgbClr w14:val="FF0000"/>
            </w14:solidFill>
          </w14:textFill>
        </w:rPr>
        <w:t>New Members Class</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What does it mean to join the church, especially now that so much feels different? How might membership of the church reshape our communities and reimagine what we do?</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These are just some of the questions we</w:t>
      </w:r>
      <w:r>
        <w:rPr>
          <w:rFonts w:ascii="Helvetica" w:hAnsi="Helvetica" w:hint="default"/>
          <w:outline w:val="0"/>
          <w:color w:val="1f1f1e"/>
          <w:sz w:val="28"/>
          <w:szCs w:val="28"/>
          <w:rtl w:val="1"/>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ll explore together in our new inquirers class. If you know anyone, or are yourself interested, in exploring membership (without any pressure to formally join) then we are holding four classes in May to discuss and explore some of our beliefs, how to make sense of them today, how it feels to be the church in a changing world, and what we can offer our communities.</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We offer some of the oldest stories on the planet, believing they still make sense when we reimagine them. How were they first written and who wrote them? We speak of Jesus as Saviour and Messiah, and God as divine and omnipotent. What do these mean and what language shall we use today to speak of faith? How does the church work? Our version of it is 500 years old. Has it ever changed? What is worth keeping and what might we lay aside to let new life enter?</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These are just some of the discussions we will be having. If you are interested, or know of others who might be, then please contact us and we will work our dates and times to suit us all.</w:t>
      </w:r>
      <w:r>
        <w:rPr>
          <w:rFonts w:ascii="Helvetica" w:hAnsi="Helvetica" w:hint="default"/>
          <w:outline w:val="0"/>
          <w:color w:val="1f1f1e"/>
          <w:sz w:val="28"/>
          <w:szCs w:val="28"/>
          <w:rtl w:val="0"/>
          <w14:textFill>
            <w14:solidFill>
              <w14:srgbClr w14:val="201F1E"/>
            </w14:solidFill>
          </w14:textFill>
        </w:rPr>
        <w:t xml:space="preserve">  </w:t>
      </w:r>
      <w:r>
        <w:rPr>
          <w:rFonts w:ascii="Helvetica" w:hAnsi="Helvetica"/>
          <w:outline w:val="0"/>
          <w:color w:val="1f1f1e"/>
          <w:sz w:val="28"/>
          <w:szCs w:val="28"/>
          <w:rtl w:val="0"/>
          <w14:textFill>
            <w14:solidFill>
              <w14:srgbClr w14:val="201F1E"/>
            </w14:solidFill>
          </w14:textFill>
        </w:rPr>
        <w:t xml:space="preserve">0141 942 8827, </w:t>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fldChar w:fldCharType="begin" w:fldLock="0"/>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instrText xml:space="preserve"> HYPERLINK "mailto:mail@nkchurch.org.uk"</w:instrText>
      </w:r>
      <w:r>
        <w:rPr>
          <w:rStyle w:val="Hyperlink.0"/>
          <w:rFonts w:ascii="Helvetica" w:cs="Helvetica" w:hAnsi="Helvetica" w:eastAsia="Helvetica"/>
          <w:outline w:val="0"/>
          <w:color w:val="0563c0"/>
          <w:sz w:val="28"/>
          <w:szCs w:val="28"/>
          <w:u w:val="single" w:color="0563c0"/>
          <w:rtl w:val="0"/>
          <w14:textFill>
            <w14:solidFill>
              <w14:srgbClr w14:val="0563C1"/>
            </w14:solidFill>
          </w14:textFill>
        </w:rPr>
        <w:fldChar w:fldCharType="separate" w:fldLock="0"/>
      </w:r>
      <w:r>
        <w:rPr>
          <w:rStyle w:val="Hyperlink.0"/>
          <w:rFonts w:ascii="Helvetica" w:hAnsi="Helvetica"/>
          <w:outline w:val="0"/>
          <w:color w:val="0563c0"/>
          <w:sz w:val="28"/>
          <w:szCs w:val="28"/>
          <w:u w:val="single" w:color="0563c0"/>
          <w:rtl w:val="0"/>
          <w:lang w:val="en-US"/>
          <w14:textFill>
            <w14:solidFill>
              <w14:srgbClr w14:val="0563C1"/>
            </w14:solidFill>
          </w14:textFill>
        </w:rPr>
        <w:t>mail@nkchurch.org.uk</w:t>
      </w:r>
      <w:r>
        <w:rPr>
          <w:rFonts w:ascii="Helvetica" w:cs="Helvetica" w:hAnsi="Helvetica" w:eastAsia="Helvetica"/>
          <w:outline w:val="0"/>
          <w:color w:val="1f1f1e"/>
          <w:sz w:val="28"/>
          <w:szCs w:val="28"/>
          <w:rtl w:val="0"/>
          <w14:textFill>
            <w14:solidFill>
              <w14:srgbClr w14:val="201F1E"/>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lang w:val="nl-NL"/>
          <w14:textFill>
            <w14:solidFill>
              <w14:srgbClr w14:val="FF0000"/>
            </w14:solidFill>
          </w14:textFill>
        </w:rPr>
        <w:t>Midweek Service</w:t>
      </w:r>
      <w:r>
        <w:rPr>
          <w:rStyle w:val="None"/>
          <w:rFonts w:ascii="Helvetica" w:hAnsi="Helvetica" w:hint="default"/>
          <w:b w:val="0"/>
          <w:bCs w:val="0"/>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ff0000"/>
          <w:sz w:val="28"/>
          <w:szCs w:val="28"/>
          <w:rtl w:val="0"/>
          <w:lang w:val="en-US"/>
          <w14:textFill>
            <w14:solidFill>
              <w14:srgbClr w14:val="FF0000"/>
            </w14:solidFill>
          </w14:textFill>
        </w:rPr>
        <w:t xml:space="preserve">Every Wednesday, at 11am (not 12 noon), we offer a short 15-minute service and then some coffee/tea and cake afterwards. </w:t>
      </w:r>
      <w:r>
        <w:rPr>
          <w:rFonts w:ascii="Helvetica" w:hAnsi="Helvetica" w:hint="default"/>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hint="default"/>
          <w:outline w:val="0"/>
          <w:color w:val="131312"/>
          <w:sz w:val="28"/>
          <w:szCs w:val="28"/>
          <w:rtl w:val="0"/>
          <w14:textFill>
            <w14:solidFill>
              <w14:srgbClr w14:val="131312"/>
            </w14:solidFill>
          </w14:textFill>
        </w:rPr>
        <w:t> </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31312"/>
          <w:sz w:val="28"/>
          <w:szCs w:val="28"/>
          <w:rtl w:val="0"/>
          <w:lang w:val="en-US"/>
          <w14:textFill>
            <w14:solidFill>
              <w14:srgbClr w14:val="131312"/>
            </w14:solidFill>
          </w14:textFill>
        </w:rPr>
        <w:t>We are in the Hall, and we keep to all the Covid regulations, which means table service for coffee, and mask wearing except when we have our refreshments. The hall is also ventilated.</w:t>
      </w:r>
      <w:r>
        <w:rPr>
          <w:rStyle w:val="None"/>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r>
        <w:rPr>
          <w:rStyle w:val="None"/>
          <w:rFonts w:ascii="Helvetica" w:hAnsi="Helvetica" w:hint="default"/>
          <w:b w:val="1"/>
          <w:bCs w:val="1"/>
          <w:outline w:val="0"/>
          <w:color w:val="70309f"/>
          <w:sz w:val="28"/>
          <w:szCs w:val="28"/>
          <w:rtl w:val="0"/>
          <w14:textFill>
            <w14:solidFill>
              <w14:srgbClr w14:val="7030A0"/>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b w:val="1"/>
          <w:bCs w:val="1"/>
          <w:outline w:val="0"/>
          <w:color w:val="ff0000"/>
          <w:sz w:val="28"/>
          <w:szCs w:val="28"/>
          <w:rtl w:val="0"/>
          <w:lang w:val="de-DE"/>
          <w14:textFill>
            <w14:solidFill>
              <w14:srgbClr w14:val="FF0000"/>
            </w14:solidFill>
          </w14:textFill>
        </w:rPr>
        <w:t xml:space="preserve">Ukraine </w:t>
      </w:r>
      <w:r>
        <w:rPr>
          <w:rStyle w:val="None"/>
          <w:rFonts w:ascii="Helvetica" w:cs="Helvetica" w:hAnsi="Helvetica" w:eastAsia="Helvetica"/>
          <w:outline w:val="0"/>
          <w:color w:val="000000"/>
          <w:sz w:val="28"/>
          <w:szCs w:val="28"/>
          <w:rtl w:val="0"/>
          <w14:textFill>
            <w14:solidFill>
              <w14:srgbClr w14:val="000000"/>
            </w14:solidFill>
          </w14:textFill>
        </w:rPr>
        <w:br w:type="textWrapping"/>
      </w:r>
      <w:r>
        <w:rPr>
          <w:rFonts w:ascii="Helvetica" w:hAnsi="Helvetica"/>
          <w:outline w:val="0"/>
          <w:color w:val="1f1f1e"/>
          <w:sz w:val="28"/>
          <w:szCs w:val="28"/>
          <w:rtl w:val="0"/>
          <w:lang w:val="en-US"/>
          <w14:textFill>
            <w14:solidFill>
              <w14:srgbClr w14:val="201F1E"/>
            </w14:solidFill>
          </w14:textFill>
        </w:rPr>
        <w:t xml:space="preserve">A huge thank you for the </w:t>
      </w:r>
      <w:r>
        <w:rPr>
          <w:rFonts w:ascii="Helvetica" w:hAnsi="Helvetica" w:hint="default"/>
          <w:outline w:val="0"/>
          <w:color w:val="1f1f1e"/>
          <w:sz w:val="28"/>
          <w:szCs w:val="28"/>
          <w:rtl w:val="0"/>
          <w14:textFill>
            <w14:solidFill>
              <w14:srgbClr w14:val="201F1E"/>
            </w14:solidFill>
          </w14:textFill>
        </w:rPr>
        <w:t>£</w:t>
      </w:r>
      <w:r>
        <w:rPr>
          <w:rFonts w:ascii="Helvetica" w:hAnsi="Helvetica"/>
          <w:outline w:val="0"/>
          <w:color w:val="1f1f1e"/>
          <w:sz w:val="28"/>
          <w:szCs w:val="28"/>
          <w:rtl w:val="0"/>
          <w:lang w:val="en-US"/>
          <w14:textFill>
            <w14:solidFill>
              <w14:srgbClr w14:val="201F1E"/>
            </w14:solidFill>
          </w14:textFill>
        </w:rPr>
        <w:t>15,178 that you raised for the Ukraine appeal. This has all been sent to the Disasters Emergency Committee.</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 xml:space="preserve">There has been some discussion about helping refugees when they arrive. If you are interested in being part of a refugee response group, in the same way we responded when we had Syrian refugees, then please contact the office (0141 942 8827, </w:t>
      </w:r>
      <w:r>
        <w:rPr>
          <w:rStyle w:val="Hyperlink.1"/>
          <w:rFonts w:ascii="Helvetica" w:cs="Helvetica" w:hAnsi="Helvetica" w:eastAsia="Helvetica"/>
          <w:outline w:val="0"/>
          <w:color w:val="0067d9"/>
          <w:sz w:val="28"/>
          <w:szCs w:val="28"/>
          <w:u w:val="single" w:color="0067d9"/>
          <w:rtl w:val="0"/>
          <w14:textFill>
            <w14:solidFill>
              <w14:srgbClr w14:val="0068DA"/>
            </w14:solidFill>
          </w14:textFill>
        </w:rPr>
        <w:fldChar w:fldCharType="begin" w:fldLock="0"/>
      </w:r>
      <w:r>
        <w:rPr>
          <w:rStyle w:val="Hyperlink.1"/>
          <w:rFonts w:ascii="Helvetica" w:cs="Helvetica" w:hAnsi="Helvetica" w:eastAsia="Helvetica"/>
          <w:outline w:val="0"/>
          <w:color w:val="0067d9"/>
          <w:sz w:val="28"/>
          <w:szCs w:val="28"/>
          <w:u w:val="single" w:color="0067d9"/>
          <w:rtl w:val="0"/>
          <w14:textFill>
            <w14:solidFill>
              <w14:srgbClr w14:val="0068DA"/>
            </w14:solidFill>
          </w14:textFill>
        </w:rPr>
        <w:instrText xml:space="preserve"> HYPERLINK "mailto:mail@nkchurch.org.uk"</w:instrText>
      </w:r>
      <w:r>
        <w:rPr>
          <w:rStyle w:val="Hyperlink.1"/>
          <w:rFonts w:ascii="Helvetica" w:cs="Helvetica" w:hAnsi="Helvetica" w:eastAsia="Helvetica"/>
          <w:outline w:val="0"/>
          <w:color w:val="0067d9"/>
          <w:sz w:val="28"/>
          <w:szCs w:val="28"/>
          <w:u w:val="single" w:color="0067d9"/>
          <w:rtl w:val="0"/>
          <w14:textFill>
            <w14:solidFill>
              <w14:srgbClr w14:val="0068DA"/>
            </w14:solidFill>
          </w14:textFill>
        </w:rPr>
        <w:fldChar w:fldCharType="separate" w:fldLock="0"/>
      </w:r>
      <w:r>
        <w:rPr>
          <w:rStyle w:val="Hyperlink.1"/>
          <w:rFonts w:ascii="Helvetica" w:hAnsi="Helvetica"/>
          <w:outline w:val="0"/>
          <w:color w:val="0067d9"/>
          <w:sz w:val="28"/>
          <w:szCs w:val="28"/>
          <w:u w:val="single" w:color="0067d9"/>
          <w:rtl w:val="0"/>
          <w:lang w:val="en-US"/>
          <w14:textFill>
            <w14:solidFill>
              <w14:srgbClr w14:val="0068DA"/>
            </w14:solidFill>
          </w14:textFill>
        </w:rPr>
        <w:t>mail@nkchurch.org.uk</w:t>
      </w:r>
      <w:r>
        <w:rPr>
          <w:rFonts w:ascii="Helvetica" w:cs="Helvetica" w:hAnsi="Helvetica" w:eastAsia="Helvetica"/>
          <w:outline w:val="0"/>
          <w:color w:val="1f1f1e"/>
          <w:sz w:val="28"/>
          <w:szCs w:val="28"/>
          <w:rtl w:val="0"/>
          <w14:textFill>
            <w14:solidFill>
              <w14:srgbClr w14:val="201F1E"/>
            </w14:solidFill>
          </w14:textFill>
        </w:rPr>
        <w:fldChar w:fldCharType="end" w:fldLock="0"/>
      </w:r>
      <w:r>
        <w:rPr>
          <w:rFonts w:ascii="Helvetica" w:hAnsi="Helvetica"/>
          <w:outline w:val="0"/>
          <w:color w:val="1f1f1e"/>
          <w:sz w:val="28"/>
          <w:szCs w:val="28"/>
          <w:rtl w:val="0"/>
          <w:lang w:val="en-US"/>
          <w14:textFill>
            <w14:solidFill>
              <w14:srgbClr w14:val="201F1E"/>
            </w14:solidFill>
          </w14:textFill>
        </w:rPr>
        <w:t>) and we will organise a meeting to explore how we might respond in this practical way.</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b w:val="1"/>
          <w:bCs w:val="1"/>
          <w:outline w:val="0"/>
          <w:color w:val="ff0000"/>
          <w:sz w:val="28"/>
          <w:szCs w:val="28"/>
          <w:rtl w:val="0"/>
          <w:lang w:val="en-US"/>
          <w14:textFill>
            <w14:solidFill>
              <w14:srgbClr w14:val="FF0000"/>
            </w14:solidFill>
          </w14:textFill>
        </w:rPr>
        <w:t>Red Pillar Box for Used Stamps</w:t>
      </w:r>
      <w:r>
        <w:rPr>
          <w:rStyle w:val="None"/>
          <w:rFonts w:ascii="Helvetica" w:cs="Helvetica" w:hAnsi="Helvetica" w:eastAsia="Helvetica"/>
          <w:outline w:val="0"/>
          <w:color w:val="000000"/>
          <w:sz w:val="28"/>
          <w:szCs w:val="28"/>
          <w:rtl w:val="0"/>
          <w14:textFill>
            <w14:solidFill>
              <w14:srgbClr w14:val="000000"/>
            </w14:solidFill>
          </w14:textFill>
        </w:rPr>
        <w:br w:type="textWrapping"/>
      </w:r>
      <w:r>
        <w:rPr>
          <w:rFonts w:ascii="Helvetica" w:hAnsi="Helvetica"/>
          <w:outline w:val="0"/>
          <w:color w:val="1f1f1e"/>
          <w:sz w:val="28"/>
          <w:szCs w:val="28"/>
          <w:rtl w:val="0"/>
          <w:lang w:val="en-US"/>
          <w14:textFill>
            <w14:solidFill>
              <w14:srgbClr w14:val="201F1E"/>
            </w14:solidFill>
          </w14:textFill>
        </w:rPr>
        <w:t>The red pillar box in the walkround of the church hall is now receiving used stamps for Christian Aid.</w:t>
      </w:r>
      <w:r>
        <w:rPr>
          <w:rFonts w:ascii="Helvetica" w:hAnsi="Helvetica" w:hint="default"/>
          <w:outline w:val="0"/>
          <w:color w:val="1f1f1e"/>
          <w:sz w:val="28"/>
          <w:szCs w:val="28"/>
          <w:rtl w:val="0"/>
          <w14:textFill>
            <w14:solidFill>
              <w14:srgbClr w14:val="201F1E"/>
            </w14:solidFill>
          </w14:textFill>
        </w:rPr>
        <w:t xml:space="preserve">  </w:t>
      </w:r>
      <w:r>
        <w:rPr>
          <w:rFonts w:ascii="Helvetica" w:hAnsi="Helvetica"/>
          <w:outline w:val="0"/>
          <w:color w:val="1f1f1e"/>
          <w:sz w:val="28"/>
          <w:szCs w:val="28"/>
          <w:rtl w:val="0"/>
          <w:lang w:val="en-US"/>
          <w14:textFill>
            <w14:solidFill>
              <w14:srgbClr w14:val="201F1E"/>
            </w14:solidFill>
          </w14:textFill>
        </w:rPr>
        <w:t xml:space="preserve">Just pop into the hall and post your used stamps in the pillar box. </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ff0000"/>
          <w:sz w:val="28"/>
          <w:szCs w:val="28"/>
          <w:rtl w:val="0"/>
          <w14:textFill>
            <w14:solidFill>
              <w14:srgbClr w14:val="FF0000"/>
            </w14:solidFill>
          </w14:textFill>
        </w:rPr>
        <w:t>Diary</w:t>
      </w:r>
      <w:r>
        <w:rPr>
          <w:rStyle w:val="None"/>
          <w:rFonts w:ascii="Helvetica" w:hAnsi="Helvetica" w:hint="default"/>
          <w:b w:val="0"/>
          <w:bCs w:val="0"/>
          <w:outline w:val="0"/>
          <w:color w:val="ff0000"/>
          <w:sz w:val="28"/>
          <w:szCs w:val="28"/>
          <w:rtl w:val="0"/>
          <w14:textFill>
            <w14:solidFill>
              <w14:srgbClr w14:val="FF0000"/>
            </w14:solidFill>
          </w14:textFill>
        </w:rPr>
        <w:t>    </w:t>
      </w:r>
    </w:p>
    <w:p>
      <w:pPr>
        <w:pStyle w:val="Default"/>
        <w:bidi w:val="0"/>
        <w:spacing w:before="0" w:line="240" w:lineRule="auto"/>
        <w:ind w:left="0" w:right="0" w:firstLine="0"/>
        <w:jc w:val="center"/>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203813"/>
          <w:sz w:val="28"/>
          <w:szCs w:val="28"/>
          <w:rtl w:val="0"/>
          <w:lang w:val="en-US"/>
          <w14:textFill>
            <w14:solidFill>
              <w14:srgbClr w14:val="213814"/>
            </w14:solidFill>
          </w14:textFill>
        </w:rPr>
        <w:t>Friday 8</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31312"/>
          <w:sz w:val="28"/>
          <w:szCs w:val="28"/>
          <w:rtl w:val="0"/>
          <w:lang w:val="en-US"/>
          <w14:textFill>
            <w14:solidFill>
              <w14:srgbClr w14:val="131312"/>
            </w14:solidFill>
          </w14:textFill>
        </w:rPr>
        <w:t>Coffee Pot, 10.30am, Zoom</w:t>
      </w:r>
      <w:r>
        <w:rPr>
          <w:rStyle w:val="None"/>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center"/>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203813"/>
          <w:sz w:val="28"/>
          <w:szCs w:val="28"/>
          <w:rtl w:val="0"/>
          <w:lang w:val="en-US"/>
          <w14:textFill>
            <w14:solidFill>
              <w14:srgbClr w14:val="213814"/>
            </w14:solidFill>
          </w14:textFill>
        </w:rPr>
        <w:t>Sunday 10</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Fonts w:ascii="Helvetica" w:hAnsi="Helvetica"/>
          <w:b w:val="1"/>
          <w:bCs w:val="1"/>
          <w:outline w:val="0"/>
          <w:color w:val="203813"/>
          <w:sz w:val="28"/>
          <w:szCs w:val="28"/>
          <w:rtl w:val="0"/>
          <w:lang w:val="en-US"/>
          <w14:textFill>
            <w14:solidFill>
              <w14:srgbClr w14:val="213814"/>
            </w14:solidFill>
          </w14:textFill>
        </w:rPr>
        <w:t>(Palm Sunday)</w:t>
      </w:r>
      <w:r>
        <w:rPr>
          <w:rStyle w:val="None"/>
          <w:rFonts w:ascii="Helvetica" w:hAnsi="Helvetica" w:hint="default"/>
          <w:b w:val="0"/>
          <w:bCs w:val="0"/>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31312"/>
          <w:sz w:val="28"/>
          <w:szCs w:val="28"/>
          <w:rtl w:val="0"/>
          <w:lang w:val="en-US"/>
          <w14:textFill>
            <w14:solidFill>
              <w14:srgbClr w14:val="131312"/>
            </w14:solidFill>
          </w14:textFill>
        </w:rPr>
        <w:t>Worship in the Sanctuary 10.30am</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31312"/>
          <w:sz w:val="28"/>
          <w:szCs w:val="28"/>
          <w:rtl w:val="0"/>
          <w:lang w:val="en-US"/>
          <w14:textFill>
            <w14:solidFill>
              <w14:srgbClr w14:val="131312"/>
            </w14:solidFill>
          </w14:textFill>
        </w:rPr>
        <w:t>YouTube, Podcast and Phoneline (465 5774), anytime</w:t>
      </w:r>
      <w:r>
        <w:rPr>
          <w:rFonts w:ascii="Helvetica" w:hAnsi="Helvetica" w:hint="default"/>
          <w:outline w:val="0"/>
          <w:color w:val="131312"/>
          <w:sz w:val="28"/>
          <w:szCs w:val="28"/>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hint="default"/>
          <w:b w:val="1"/>
          <w:bCs w:val="1"/>
          <w:outline w:val="0"/>
          <w:color w:val="203813"/>
          <w:sz w:val="28"/>
          <w:szCs w:val="28"/>
          <w:rtl w:val="0"/>
          <w14:textFill>
            <w14:solidFill>
              <w14:srgbClr w14:val="213814"/>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203813"/>
          <w:sz w:val="28"/>
          <w:szCs w:val="28"/>
          <w:rtl w:val="0"/>
          <w:lang w:val="en-US"/>
          <w14:textFill>
            <w14:solidFill>
              <w14:srgbClr w14:val="213814"/>
            </w14:solidFill>
          </w14:textFill>
        </w:rPr>
        <w:t>Wednesday 13</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Midweek Service in the Church Hall at 11am, followed by coffee and cake</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203813"/>
          <w:sz w:val="28"/>
          <w:szCs w:val="28"/>
          <w:rtl w:val="0"/>
          <w:lang w:val="en-US"/>
          <w14:textFill>
            <w14:solidFill>
              <w14:srgbClr w14:val="213814"/>
            </w14:solidFill>
          </w14:textFill>
        </w:rPr>
        <w:t>Thursday 14</w:t>
      </w:r>
      <w:r>
        <w:rPr>
          <w:rStyle w:val="None"/>
          <w:rFonts w:ascii="Helvetica" w:hAnsi="Helvetica"/>
          <w:b w:val="1"/>
          <w:bCs w:val="1"/>
          <w:outline w:val="0"/>
          <w:color w:val="203813"/>
          <w:sz w:val="28"/>
          <w:szCs w:val="28"/>
          <w:vertAlign w:val="superscript"/>
          <w:rtl w:val="0"/>
          <w:lang w:val="en-US"/>
          <w14:textFill>
            <w14:solidFill>
              <w14:srgbClr w14:val="213814"/>
            </w14:solidFill>
          </w14:textFill>
        </w:rPr>
        <w:t>th</w:t>
      </w:r>
      <w:r>
        <w:rPr>
          <w:rFonts w:ascii="Helvetica" w:hAnsi="Helvetica" w:hint="default"/>
          <w:b w:val="1"/>
          <w:bCs w:val="1"/>
          <w:outline w:val="0"/>
          <w:color w:val="203813"/>
          <w:sz w:val="28"/>
          <w:szCs w:val="28"/>
          <w:rtl w:val="0"/>
          <w14:textFill>
            <w14:solidFill>
              <w14:srgbClr w14:val="213814"/>
            </w14:solidFill>
          </w14:textFill>
        </w:rPr>
        <w:t xml:space="preserve">   </w:t>
      </w:r>
      <w:r>
        <w:rPr>
          <w:rStyle w:val="None"/>
          <w:rFonts w:ascii="Helvetica" w:hAnsi="Helvetica" w:hint="default"/>
          <w:b w:val="0"/>
          <w:bCs w:val="0"/>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Maundy Thursday Communion in the church, 7.30pm</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203813"/>
          <w:sz w:val="28"/>
          <w:szCs w:val="28"/>
          <w:rtl w:val="0"/>
          <w:lang w:val="en-US"/>
          <w14:textFill>
            <w14:solidFill>
              <w14:srgbClr w14:val="213814"/>
            </w14:solidFill>
          </w14:textFill>
        </w:rPr>
        <w:t>Good Friday</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31312"/>
          <w:sz w:val="28"/>
          <w:szCs w:val="28"/>
          <w:rtl w:val="0"/>
          <w:lang w:val="en-US"/>
          <w14:textFill>
            <w14:solidFill>
              <w14:srgbClr w14:val="131312"/>
            </w14:solidFill>
          </w14:textFill>
        </w:rPr>
        <w:t>Journey to the foot of the cross at Bearsden Cross Church, 7</w:t>
      </w:r>
      <w:r>
        <w:rPr>
          <w:rFonts w:ascii="Helvetica" w:hAnsi="Helvetica"/>
          <w:outline w:val="0"/>
          <w:color w:val="131312"/>
          <w:sz w:val="28"/>
          <w:szCs w:val="28"/>
          <w:rtl w:val="0"/>
          <w:lang w:val="en-US"/>
          <w14:textFill>
            <w14:solidFill>
              <w14:srgbClr w14:val="131312"/>
            </w14:solidFill>
          </w14:textFill>
        </w:rPr>
        <w:t>.30</w:t>
      </w:r>
      <w:r>
        <w:rPr>
          <w:rFonts w:ascii="Helvetica" w:hAnsi="Helvetica"/>
          <w:outline w:val="0"/>
          <w:color w:val="131312"/>
          <w:sz w:val="28"/>
          <w:szCs w:val="28"/>
          <w:rtl w:val="0"/>
          <w14:textFill>
            <w14:solidFill>
              <w14:srgbClr w14:val="131312"/>
            </w14:solidFill>
          </w14:textFill>
        </w:rPr>
        <w:t>pm</w:t>
      </w:r>
    </w:p>
    <w:p>
      <w:pPr>
        <w:pStyle w:val="Default"/>
        <w:bidi w:val="0"/>
        <w:spacing w:before="0" w:line="240" w:lineRule="auto"/>
        <w:ind w:left="0" w:right="0" w:firstLine="0"/>
        <w:jc w:val="left"/>
        <w:rPr>
          <w:rStyle w:val="None"/>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31312"/>
          <w:sz w:val="28"/>
          <w:szCs w:val="28"/>
          <w:rtl w:val="0"/>
          <w14:textFill>
            <w14:solidFill>
              <w14:srgbClr w14:val="131312"/>
            </w14:solidFill>
          </w14:textFill>
        </w:rPr>
        <w:t> </w:t>
      </w:r>
    </w:p>
    <w:p>
      <w:pPr>
        <w:pStyle w:val="Default"/>
        <w:bidi w:val="0"/>
        <w:spacing w:before="0" w:line="240" w:lineRule="auto"/>
        <w:ind w:left="0" w:right="0" w:firstLine="0"/>
        <w:jc w:val="left"/>
        <w:rPr>
          <w:rStyle w:val="None"/>
          <w:rFonts w:ascii="Helvetica" w:cs="Helvetica" w:hAnsi="Helvetica" w:eastAsia="Helvetica"/>
          <w:b w:val="0"/>
          <w:bCs w:val="0"/>
          <w:outline w:val="0"/>
          <w:color w:val="1f1f1e"/>
          <w:sz w:val="28"/>
          <w:szCs w:val="28"/>
          <w:rtl w:val="0"/>
          <w14:textFill>
            <w14:solidFill>
              <w14:srgbClr w14:val="201F1E"/>
            </w14:solidFill>
          </w14:textFill>
        </w:rPr>
      </w:pPr>
      <w:r>
        <w:rPr>
          <w:rFonts w:ascii="Helvetica" w:hAnsi="Helvetica"/>
          <w:b w:val="1"/>
          <w:bCs w:val="1"/>
          <w:outline w:val="0"/>
          <w:color w:val="203813"/>
          <w:sz w:val="28"/>
          <w:szCs w:val="28"/>
          <w:rtl w:val="0"/>
          <w:lang w:val="en-US"/>
          <w14:textFill>
            <w14:solidFill>
              <w14:srgbClr w14:val="213814"/>
            </w14:solidFill>
          </w14:textFill>
        </w:rPr>
        <w:t>Easter Day</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Family Easter worship in the Sanctuary, 10.30am</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outline w:val="0"/>
          <w:color w:val="1f1f1e"/>
          <w:sz w:val="28"/>
          <w:szCs w:val="28"/>
          <w:rtl w:val="0"/>
          <w:lang w:val="en-US"/>
          <w14:textFill>
            <w14:solidFill>
              <w14:srgbClr w14:val="201F1E"/>
            </w14:solidFill>
          </w14:textFill>
        </w:rPr>
        <w:t>Easter Songs of Praise, Westerton Parish Church, 7pm.</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Style w:val="None"/>
          <w:rFonts w:ascii="Helvetica" w:hAnsi="Helvetica" w:hint="default"/>
          <w:outline w:val="0"/>
          <w:color w:val="131312"/>
          <w:sz w:val="28"/>
          <w:szCs w:val="28"/>
          <w:rtl w:val="0"/>
          <w14:textFill>
            <w14:solidFill>
              <w14:srgbClr w14:val="131312"/>
            </w14:solidFill>
          </w14:textFill>
        </w:rPr>
        <w:t>  </w:t>
      </w: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8"/>
          <w:szCs w:val="28"/>
          <w:rtl w:val="0"/>
          <w14:textFill>
            <w14:solidFill>
              <w14:srgbClr w14:val="201F1E"/>
            </w14:solidFill>
          </w14:textFill>
        </w:rPr>
      </w:pPr>
      <w:r>
        <w:rPr>
          <w:rFonts w:ascii="Helvetica" w:hAnsi="Helvetica" w:hint="default"/>
          <w:outline w:val="0"/>
          <w:color w:val="1f1f1e"/>
          <w:sz w:val="28"/>
          <w:szCs w:val="28"/>
          <w:rtl w:val="0"/>
          <w14:textFill>
            <w14:solidFill>
              <w14:srgbClr w14:val="201F1E"/>
            </w14:solidFill>
          </w14:textFill>
        </w:rPr>
        <w:t> </w:t>
      </w:r>
    </w:p>
    <w:p>
      <w:pPr>
        <w:pStyle w:val="Default"/>
        <w:bidi w:val="0"/>
        <w:spacing w:before="0" w:line="240" w:lineRule="auto"/>
        <w:ind w:left="0" w:right="0" w:firstLine="0"/>
        <w:jc w:val="left"/>
        <w:rPr>
          <w:rFonts w:ascii="Helvetica" w:cs="Helvetica" w:hAnsi="Helvetica" w:eastAsia="Helvetica"/>
          <w:outline w:val="0"/>
          <w:color w:val="1f1f1e"/>
          <w:sz w:val="22"/>
          <w:szCs w:val="22"/>
          <w:rtl w:val="0"/>
          <w14:textFill>
            <w14:solidFill>
              <w14:srgbClr w14:val="201F1E"/>
            </w14:solidFill>
          </w14:textFill>
        </w:rPr>
      </w:pPr>
      <w:r>
        <w:rPr>
          <w:rFonts w:ascii="Helvetica" w:hAnsi="Helvetica"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center"/>
        <w:rPr>
          <w:rStyle w:val="None"/>
          <w:rFonts w:ascii="Helvetica" w:cs="Helvetica" w:hAnsi="Helvetica" w:eastAsia="Helvetica"/>
          <w:outline w:val="0"/>
          <w:color w:val="1f1f1e"/>
          <w:sz w:val="22"/>
          <w:szCs w:val="22"/>
          <w:rtl w:val="0"/>
          <w14:textFill>
            <w14:solidFill>
              <w14:srgbClr w14:val="201F1E"/>
            </w14:solidFill>
          </w14:textFill>
        </w:rPr>
      </w:pPr>
      <w:r>
        <w:rPr>
          <w:rFonts w:ascii="Times New Roman" w:hAnsi="Times New Roman"/>
          <w:outline w:val="0"/>
          <w:color w:val="1f1f1e"/>
          <w:sz w:val="22"/>
          <w:szCs w:val="22"/>
          <w:rtl w:val="0"/>
          <w:lang w:val="en-US"/>
          <w14:textFill>
            <w14:solidFill>
              <w14:srgbClr w14:val="201F1E"/>
            </w14:solidFill>
          </w14:textFill>
        </w:rPr>
        <w:t>NEW KILPATRICK PARISH CHURCH OF SCOTLAND, 28 KIRK PLACE, BEARSDEN G61 3RT</w:t>
      </w:r>
    </w:p>
    <w:p>
      <w:pPr>
        <w:pStyle w:val="Default"/>
        <w:bidi w:val="0"/>
        <w:spacing w:before="0" w:line="240" w:lineRule="auto"/>
        <w:ind w:left="0" w:right="0" w:firstLine="0"/>
        <w:jc w:val="center"/>
        <w:rPr>
          <w:rStyle w:val="None"/>
          <w:rFonts w:ascii="Helvetica" w:cs="Helvetica" w:hAnsi="Helvetica" w:eastAsia="Helvetica"/>
          <w:outline w:val="0"/>
          <w:color w:val="1f1f1e"/>
          <w:sz w:val="22"/>
          <w:szCs w:val="22"/>
          <w:rtl w:val="0"/>
          <w14:textFill>
            <w14:solidFill>
              <w14:srgbClr w14:val="201F1E"/>
            </w14:solidFill>
          </w14:textFill>
        </w:rPr>
      </w:pPr>
      <w:r>
        <w:rPr>
          <w:rStyle w:val="None"/>
          <w:rFonts w:ascii="Times New Roman" w:hAnsi="Times New Roman"/>
          <w:b w:val="1"/>
          <w:bCs w:val="1"/>
          <w:outline w:val="0"/>
          <w:color w:val="1f1f1e"/>
          <w:sz w:val="22"/>
          <w:szCs w:val="22"/>
          <w:rtl w:val="0"/>
          <w14:textFill>
            <w14:solidFill>
              <w14:srgbClr w14:val="201F1E"/>
            </w14:solidFill>
          </w14:textFill>
        </w:rPr>
        <w:t xml:space="preserve">t </w:t>
      </w:r>
      <w:r>
        <w:rPr>
          <w:rFonts w:ascii="Times New Roman" w:hAnsi="Times New Roman" w:hint="default"/>
          <w:outline w:val="0"/>
          <w:color w:val="1f1f1e"/>
          <w:sz w:val="22"/>
          <w:szCs w:val="22"/>
          <w:rtl w:val="0"/>
          <w14:textFill>
            <w14:solidFill>
              <w14:srgbClr w14:val="201F1E"/>
            </w14:solidFill>
          </w14:textFill>
        </w:rPr>
        <w:t>  </w:t>
      </w:r>
      <w:r>
        <w:rPr>
          <w:rFonts w:ascii="Times New Roman" w:hAnsi="Times New Roman"/>
          <w:outline w:val="0"/>
          <w:color w:val="1f1f1e"/>
          <w:sz w:val="22"/>
          <w:szCs w:val="22"/>
          <w:rtl w:val="0"/>
          <w14:textFill>
            <w14:solidFill>
              <w14:srgbClr w14:val="201F1E"/>
            </w14:solidFill>
          </w14:textFill>
        </w:rPr>
        <w:t>0141 942 8827</w:t>
      </w:r>
      <w:r>
        <w:rPr>
          <w:rFonts w:ascii="Times New Roman" w:hAnsi="Times New Roman" w:hint="default"/>
          <w:outline w:val="0"/>
          <w:color w:val="1f1f1e"/>
          <w:sz w:val="22"/>
          <w:szCs w:val="22"/>
          <w:rtl w:val="0"/>
          <w14:textFill>
            <w14:solidFill>
              <w14:srgbClr w14:val="201F1E"/>
            </w14:solidFill>
          </w14:textFill>
        </w:rPr>
        <w:t xml:space="preserve">       </w:t>
      </w:r>
      <w:r>
        <w:rPr>
          <w:rStyle w:val="None"/>
          <w:rFonts w:ascii="Times New Roman" w:hAnsi="Times New Roman"/>
          <w:b w:val="1"/>
          <w:bCs w:val="1"/>
          <w:outline w:val="0"/>
          <w:color w:val="1f1f1e"/>
          <w:sz w:val="22"/>
          <w:szCs w:val="22"/>
          <w:rtl w:val="0"/>
          <w14:textFill>
            <w14:solidFill>
              <w14:srgbClr w14:val="201F1E"/>
            </w14:solidFill>
          </w14:textFill>
        </w:rPr>
        <w:t>e</w:t>
      </w:r>
      <w:r>
        <w:rPr>
          <w:rFonts w:ascii="Times New Roman" w:hAnsi="Times New Roman" w:hint="default"/>
          <w:outline w:val="0"/>
          <w:color w:val="1f1f1e"/>
          <w:sz w:val="22"/>
          <w:szCs w:val="22"/>
          <w:rtl w:val="0"/>
          <w14:textFill>
            <w14:solidFill>
              <w14:srgbClr w14:val="201F1E"/>
            </w14:solidFill>
          </w14:textFill>
        </w:rPr>
        <w:t xml:space="preserve">   </w:t>
      </w:r>
      <w:r>
        <w:rPr>
          <w:rStyle w:val="Hyperlink.2"/>
          <w:rFonts w:ascii="Times New Roman" w:cs="Times New Roman" w:hAnsi="Times New Roman" w:eastAsia="Times New Roman"/>
          <w:outline w:val="0"/>
          <w:color w:val="0000ff"/>
          <w:sz w:val="22"/>
          <w:szCs w:val="22"/>
          <w:u w:val="single" w:color="0000ff"/>
          <w:rtl w:val="0"/>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22"/>
          <w:szCs w:val="22"/>
          <w:u w:val="single" w:color="0000ff"/>
          <w:rtl w:val="0"/>
          <w14:textFill>
            <w14:solidFill>
              <w14:srgbClr w14:val="0000FF"/>
            </w14:solidFill>
          </w14:textFill>
        </w:rPr>
        <w:instrText xml:space="preserve"> HYPERLINK "mailto:mail@nkchurch.org.uk"</w:instrText>
      </w:r>
      <w:r>
        <w:rPr>
          <w:rStyle w:val="Hyperlink.2"/>
          <w:rFonts w:ascii="Times New Roman" w:cs="Times New Roman" w:hAnsi="Times New Roman" w:eastAsia="Times New Roman"/>
          <w:outline w:val="0"/>
          <w:color w:val="0000ff"/>
          <w:sz w:val="22"/>
          <w:szCs w:val="22"/>
          <w:u w:val="single" w:color="0000ff"/>
          <w:rtl w:val="0"/>
          <w14:textFill>
            <w14:solidFill>
              <w14:srgbClr w14:val="0000FF"/>
            </w14:solidFill>
          </w14:textFill>
        </w:rPr>
        <w:fldChar w:fldCharType="separate" w:fldLock="0"/>
      </w:r>
      <w:r>
        <w:rPr>
          <w:rStyle w:val="Hyperlink.2"/>
          <w:rFonts w:ascii="Times New Roman" w:hAnsi="Times New Roman"/>
          <w:outline w:val="0"/>
          <w:color w:val="0000ff"/>
          <w:sz w:val="22"/>
          <w:szCs w:val="22"/>
          <w:u w:val="single" w:color="0000ff"/>
          <w:rtl w:val="0"/>
          <w:lang w:val="en-US"/>
          <w14:textFill>
            <w14:solidFill>
              <w14:srgbClr w14:val="0000FF"/>
            </w14:solidFill>
          </w14:textFill>
        </w:rPr>
        <w:t>mail@nkchurch.org.uk</w:t>
      </w:r>
      <w:r>
        <w:rPr>
          <w:rFonts w:ascii="Times New Roman" w:cs="Times New Roman" w:hAnsi="Times New Roman" w:eastAsia="Times New Roman"/>
          <w:outline w:val="0"/>
          <w:color w:val="1f1f1e"/>
          <w:sz w:val="22"/>
          <w:szCs w:val="22"/>
          <w:rtl w:val="0"/>
          <w14:textFill>
            <w14:solidFill>
              <w14:srgbClr w14:val="201F1E"/>
            </w14:solidFill>
          </w14:textFill>
        </w:rPr>
        <w:fldChar w:fldCharType="end" w:fldLock="0"/>
      </w:r>
      <w:r>
        <w:rPr>
          <w:rFonts w:ascii="Times New Roman" w:hAnsi="Times New Roman" w:hint="default"/>
          <w:outline w:val="0"/>
          <w:color w:val="1f1f1e"/>
          <w:sz w:val="22"/>
          <w:szCs w:val="22"/>
          <w:rtl w:val="0"/>
          <w14:textFill>
            <w14:solidFill>
              <w14:srgbClr w14:val="201F1E"/>
            </w14:solidFill>
          </w14:textFill>
        </w:rPr>
        <w:t xml:space="preserve">      </w:t>
      </w:r>
      <w:r>
        <w:rPr>
          <w:rStyle w:val="None"/>
          <w:rFonts w:ascii="Times New Roman" w:hAnsi="Times New Roman"/>
          <w:b w:val="1"/>
          <w:bCs w:val="1"/>
          <w:outline w:val="0"/>
          <w:color w:val="1f1f1e"/>
          <w:sz w:val="22"/>
          <w:szCs w:val="22"/>
          <w:rtl w:val="0"/>
          <w14:textFill>
            <w14:solidFill>
              <w14:srgbClr w14:val="201F1E"/>
            </w14:solidFill>
          </w14:textFill>
        </w:rPr>
        <w:t>w</w:t>
      </w:r>
      <w:r>
        <w:rPr>
          <w:rFonts w:ascii="Times New Roman" w:hAnsi="Times New Roman" w:hint="default"/>
          <w:outline w:val="0"/>
          <w:color w:val="1f1f1e"/>
          <w:sz w:val="22"/>
          <w:szCs w:val="22"/>
          <w:rtl w:val="0"/>
          <w14:textFill>
            <w14:solidFill>
              <w14:srgbClr w14:val="201F1E"/>
            </w14:solidFill>
          </w14:textFill>
        </w:rPr>
        <w:t xml:space="preserve">   </w:t>
      </w:r>
      <w:r>
        <w:rPr>
          <w:rStyle w:val="Hyperlink.2"/>
          <w:rFonts w:ascii="Times New Roman" w:cs="Times New Roman" w:hAnsi="Times New Roman" w:eastAsia="Times New Roman"/>
          <w:outline w:val="0"/>
          <w:color w:val="0000ff"/>
          <w:sz w:val="22"/>
          <w:szCs w:val="22"/>
          <w:u w:val="single" w:color="0000ff"/>
          <w:rtl w:val="0"/>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22"/>
          <w:szCs w:val="22"/>
          <w:u w:val="single" w:color="0000ff"/>
          <w:rtl w:val="0"/>
          <w14:textFill>
            <w14:solidFill>
              <w14:srgbClr w14:val="0000FF"/>
            </w14:solidFill>
          </w14:textFill>
        </w:rPr>
        <w:instrText xml:space="preserve"> HYPERLINK "https://avanan.url-protection.com/v1/url?o=http%3A//www.nkchurch.org.uk/&amp;g=NTRmZjUxNzk5YTM2ZTMxYQ==&amp;h=NjFiN2E1ZjMxODJmOTk3NzVlZDcwYjE3N2UxNDRiZTU1YjkwYTM5NGEyZjNhMDc4OTM0MTY1ZDk1NzExZGMzMQ==&amp;p=YXAzOmNvczphOm86NGQyY2E1MTU2ODc1ZmQ2YWEwZGZkNzlmNjRkN2Y0ZWY6djE6aDpO"</w:instrText>
      </w:r>
      <w:r>
        <w:rPr>
          <w:rStyle w:val="Hyperlink.2"/>
          <w:rFonts w:ascii="Times New Roman" w:cs="Times New Roman" w:hAnsi="Times New Roman" w:eastAsia="Times New Roman"/>
          <w:outline w:val="0"/>
          <w:color w:val="0000ff"/>
          <w:sz w:val="22"/>
          <w:szCs w:val="22"/>
          <w:u w:val="single" w:color="0000ff"/>
          <w:rtl w:val="0"/>
          <w14:textFill>
            <w14:solidFill>
              <w14:srgbClr w14:val="0000FF"/>
            </w14:solidFill>
          </w14:textFill>
        </w:rPr>
        <w:fldChar w:fldCharType="separate" w:fldLock="0"/>
      </w:r>
      <w:r>
        <w:rPr>
          <w:rStyle w:val="Hyperlink.2"/>
          <w:rFonts w:ascii="Times New Roman" w:hAnsi="Times New Roman"/>
          <w:outline w:val="0"/>
          <w:color w:val="0000ff"/>
          <w:sz w:val="22"/>
          <w:szCs w:val="22"/>
          <w:u w:val="single" w:color="0000ff"/>
          <w:rtl w:val="0"/>
          <w14:textFill>
            <w14:solidFill>
              <w14:srgbClr w14:val="0000FF"/>
            </w14:solidFill>
          </w14:textFill>
        </w:rPr>
        <w:t>www.nkchurch.org.uk</w:t>
      </w:r>
      <w:r>
        <w:rPr>
          <w:rFonts w:ascii="Times New Roman" w:cs="Times New Roman" w:hAnsi="Times New Roman" w:eastAsia="Times New Roman"/>
          <w:outline w:val="0"/>
          <w:color w:val="1f1f1e"/>
          <w:sz w:val="22"/>
          <w:szCs w:val="22"/>
          <w:rtl w:val="0"/>
          <w14:textFill>
            <w14:solidFill>
              <w14:srgbClr w14:val="201F1E"/>
            </w14:solidFill>
          </w14:textFill>
        </w:rPr>
        <w:fldChar w:fldCharType="end" w:fldLock="0"/>
      </w:r>
      <w:r>
        <w:rPr>
          <w:rFonts w:ascii="Times New Roman" w:hAnsi="Times New Roman" w:hint="default"/>
          <w:outline w:val="0"/>
          <w:color w:val="1f1f1e"/>
          <w:sz w:val="22"/>
          <w:szCs w:val="22"/>
          <w:rtl w:val="0"/>
          <w14:textFill>
            <w14:solidFill>
              <w14:srgbClr w14:val="201F1E"/>
            </w14:solidFill>
          </w14:textFill>
        </w:rPr>
        <w:t>  </w:t>
      </w:r>
    </w:p>
    <w:p>
      <w:pPr>
        <w:pStyle w:val="Default"/>
        <w:bidi w:val="0"/>
        <w:spacing w:before="0" w:line="240" w:lineRule="auto"/>
        <w:ind w:left="0" w:right="0" w:firstLine="0"/>
        <w:jc w:val="center"/>
        <w:rPr>
          <w:rStyle w:val="None"/>
          <w:rFonts w:ascii="Helvetica" w:cs="Helvetica" w:hAnsi="Helvetica" w:eastAsia="Helvetica"/>
          <w:outline w:val="0"/>
          <w:color w:val="1f1f1e"/>
          <w:sz w:val="22"/>
          <w:szCs w:val="22"/>
          <w:rtl w:val="0"/>
          <w14:textFill>
            <w14:solidFill>
              <w14:srgbClr w14:val="201F1E"/>
            </w14:solidFill>
          </w14:textFill>
        </w:rPr>
      </w:pPr>
      <w:r>
        <w:rPr>
          <w:rFonts w:ascii="Times New Roman" w:hAnsi="Times New Roman"/>
          <w:outline w:val="0"/>
          <w:color w:val="1f1f1e"/>
          <w:sz w:val="22"/>
          <w:szCs w:val="22"/>
          <w:rtl w:val="0"/>
          <w:lang w:val="en-US"/>
          <w14:textFill>
            <w14:solidFill>
              <w14:srgbClr w14:val="201F1E"/>
            </w14:solidFill>
          </w14:textFill>
        </w:rPr>
        <w:t>Scottish Charity Number SC012997</w:t>
      </w:r>
    </w:p>
    <w:p>
      <w:pPr>
        <w:pStyle w:val="Default"/>
        <w:bidi w:val="0"/>
        <w:spacing w:before="0" w:line="240" w:lineRule="auto"/>
        <w:ind w:left="0" w:right="0" w:firstLine="0"/>
        <w:jc w:val="left"/>
        <w:rPr>
          <w:rtl w:val="0"/>
        </w:rPr>
      </w:pPr>
      <w:r>
        <w:rPr>
          <w:rFonts w:ascii="Helvetica" w:hAnsi="Helvetica" w:hint="default"/>
          <w:outline w:val="0"/>
          <w:color w:val="1f1f1e"/>
          <w:sz w:val="28"/>
          <w:szCs w:val="28"/>
          <w:rtl w:val="0"/>
          <w14:textFill>
            <w14:solidFill>
              <w14:srgbClr w14:val="201F1E"/>
            </w14:solidFill>
          </w14:textFill>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numbering" w:styleId="Bullets">
    <w:name w:val="Bullets"/>
    <w:pPr>
      <w:numPr>
        <w:numId w:val="1"/>
      </w:numPr>
    </w:pPr>
  </w:style>
  <w:style w:type="character" w:styleId="Hyperlink.1">
    <w:name w:val="Hyperlink.1"/>
    <w:basedOn w:val="None"/>
    <w:next w:val="Hyperlink.1"/>
    <w:rPr>
      <w:outline w:val="0"/>
      <w:color w:val="0067d9"/>
      <w:u w:val="single" w:color="0067d9"/>
      <w14:textFill>
        <w14:solidFill>
          <w14:srgbClr w14:val="0068DA"/>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